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DEA" w:rsidRPr="005C0DEA" w:rsidRDefault="005C0DEA" w:rsidP="005C0DEA">
      <w:pPr>
        <w:suppressAutoHyphens w:val="0"/>
        <w:spacing w:after="0" w:line="240" w:lineRule="auto"/>
        <w:ind w:left="0" w:firstLine="0"/>
        <w:jc w:val="center"/>
        <w:rPr>
          <w:rFonts w:ascii="Arial" w:eastAsia="Calibri" w:hAnsi="Arial" w:cs="Arial"/>
          <w:color w:val="auto"/>
          <w:kern w:val="0"/>
          <w:sz w:val="24"/>
          <w:lang w:eastAsia="ru-RU" w:bidi="ar-SA"/>
        </w:rPr>
      </w:pPr>
      <w:r w:rsidRPr="005C0DEA">
        <w:rPr>
          <w:rFonts w:ascii="Arial" w:eastAsia="Calibri" w:hAnsi="Arial" w:cs="Arial"/>
          <w:color w:val="auto"/>
          <w:kern w:val="0"/>
          <w:sz w:val="24"/>
          <w:lang w:eastAsia="ru-RU" w:bidi="ar-SA"/>
        </w:rPr>
        <w:t>АДМИНИСТРАЦИЯ</w:t>
      </w:r>
    </w:p>
    <w:p w:rsidR="005C0DEA" w:rsidRPr="005C0DEA" w:rsidRDefault="005C0DEA" w:rsidP="005C0DEA">
      <w:pPr>
        <w:suppressAutoHyphens w:val="0"/>
        <w:spacing w:after="0" w:line="240" w:lineRule="auto"/>
        <w:ind w:left="0" w:firstLine="0"/>
        <w:jc w:val="center"/>
        <w:rPr>
          <w:rFonts w:ascii="Arial" w:eastAsia="Calibri" w:hAnsi="Arial" w:cs="Arial"/>
          <w:color w:val="auto"/>
          <w:kern w:val="0"/>
          <w:sz w:val="24"/>
          <w:lang w:eastAsia="ru-RU" w:bidi="ar-SA"/>
        </w:rPr>
      </w:pPr>
      <w:r w:rsidRPr="005C0DEA">
        <w:rPr>
          <w:rFonts w:ascii="Arial" w:eastAsia="Calibri" w:hAnsi="Arial" w:cs="Arial"/>
          <w:color w:val="auto"/>
          <w:kern w:val="0"/>
          <w:sz w:val="24"/>
          <w:lang w:eastAsia="ru-RU" w:bidi="ar-SA"/>
        </w:rPr>
        <w:t>ОДИНЦОВСКОГО ГОРОДСКОГО ОКРУГА</w:t>
      </w:r>
    </w:p>
    <w:p w:rsidR="005C0DEA" w:rsidRPr="005C0DEA" w:rsidRDefault="005C0DEA" w:rsidP="005C0DEA">
      <w:pPr>
        <w:suppressAutoHyphens w:val="0"/>
        <w:spacing w:after="0" w:line="240" w:lineRule="auto"/>
        <w:ind w:left="0" w:firstLine="0"/>
        <w:jc w:val="center"/>
        <w:rPr>
          <w:rFonts w:ascii="Arial" w:eastAsia="Calibri" w:hAnsi="Arial" w:cs="Arial"/>
          <w:color w:val="auto"/>
          <w:kern w:val="0"/>
          <w:sz w:val="24"/>
          <w:lang w:eastAsia="ru-RU" w:bidi="ar-SA"/>
        </w:rPr>
      </w:pPr>
      <w:r w:rsidRPr="005C0DEA">
        <w:rPr>
          <w:rFonts w:ascii="Arial" w:eastAsia="Calibri" w:hAnsi="Arial" w:cs="Arial"/>
          <w:color w:val="auto"/>
          <w:kern w:val="0"/>
          <w:sz w:val="24"/>
          <w:lang w:eastAsia="ru-RU" w:bidi="ar-SA"/>
        </w:rPr>
        <w:t>МОСКОВСКОЙ ОБЛАСТИ</w:t>
      </w:r>
    </w:p>
    <w:p w:rsidR="005C0DEA" w:rsidRPr="005C0DEA" w:rsidRDefault="005C0DEA" w:rsidP="005C0DEA">
      <w:pPr>
        <w:suppressAutoHyphens w:val="0"/>
        <w:spacing w:after="0" w:line="240" w:lineRule="auto"/>
        <w:ind w:left="0" w:firstLine="0"/>
        <w:jc w:val="center"/>
        <w:rPr>
          <w:rFonts w:ascii="Arial" w:eastAsia="Calibri" w:hAnsi="Arial" w:cs="Arial"/>
          <w:color w:val="auto"/>
          <w:kern w:val="0"/>
          <w:sz w:val="24"/>
          <w:lang w:eastAsia="ru-RU" w:bidi="ar-SA"/>
        </w:rPr>
      </w:pPr>
      <w:r w:rsidRPr="005C0DEA">
        <w:rPr>
          <w:rFonts w:ascii="Arial" w:eastAsia="Calibri" w:hAnsi="Arial" w:cs="Arial"/>
          <w:color w:val="auto"/>
          <w:kern w:val="0"/>
          <w:sz w:val="24"/>
          <w:lang w:eastAsia="ru-RU" w:bidi="ar-SA"/>
        </w:rPr>
        <w:t>ПОСТАНОВЛЕНИЕ</w:t>
      </w:r>
    </w:p>
    <w:p w:rsidR="005C0DEA" w:rsidRPr="005C0DEA" w:rsidRDefault="005C0DEA" w:rsidP="005C0DEA">
      <w:pPr>
        <w:suppressAutoHyphens w:val="0"/>
        <w:spacing w:after="0" w:line="240" w:lineRule="auto"/>
        <w:ind w:left="0" w:firstLine="0"/>
        <w:jc w:val="center"/>
        <w:rPr>
          <w:rFonts w:ascii="Arial" w:eastAsia="Calibri" w:hAnsi="Arial" w:cs="Arial"/>
          <w:color w:val="auto"/>
          <w:kern w:val="0"/>
          <w:sz w:val="24"/>
          <w:lang w:eastAsia="ru-RU" w:bidi="ar-SA"/>
        </w:rPr>
      </w:pPr>
      <w:r w:rsidRPr="005C0DEA">
        <w:rPr>
          <w:rFonts w:ascii="Arial" w:eastAsia="Calibri" w:hAnsi="Arial" w:cs="Arial"/>
          <w:color w:val="auto"/>
          <w:kern w:val="0"/>
          <w:sz w:val="24"/>
          <w:lang w:eastAsia="ru-RU" w:bidi="ar-SA"/>
        </w:rPr>
        <w:t>24.11.2025 № 7471</w:t>
      </w:r>
    </w:p>
    <w:p w:rsidR="005C0DEA" w:rsidRDefault="005C0DEA" w:rsidP="005C0DEA">
      <w:pPr>
        <w:widowControl w:val="0"/>
        <w:autoSpaceDN w:val="0"/>
        <w:spacing w:after="0" w:line="240" w:lineRule="auto"/>
        <w:ind w:left="0" w:firstLine="567"/>
        <w:jc w:val="center"/>
        <w:textAlignment w:val="baseline"/>
        <w:rPr>
          <w:bCs/>
          <w:color w:val="auto"/>
          <w:kern w:val="3"/>
          <w:sz w:val="28"/>
          <w:szCs w:val="28"/>
          <w:lang w:eastAsia="ru-RU" w:bidi="ar-SA"/>
        </w:rPr>
      </w:pPr>
    </w:p>
    <w:p w:rsidR="005C0DEA" w:rsidRDefault="005C0DEA" w:rsidP="005C0DEA">
      <w:pPr>
        <w:widowControl w:val="0"/>
        <w:autoSpaceDN w:val="0"/>
        <w:spacing w:after="0" w:line="240" w:lineRule="auto"/>
        <w:ind w:left="0" w:firstLine="567"/>
        <w:jc w:val="center"/>
        <w:textAlignment w:val="baseline"/>
        <w:rPr>
          <w:bCs/>
          <w:color w:val="auto"/>
          <w:kern w:val="3"/>
          <w:sz w:val="28"/>
          <w:szCs w:val="28"/>
          <w:lang w:eastAsia="ru-RU" w:bidi="ar-SA"/>
        </w:rPr>
      </w:pPr>
    </w:p>
    <w:p w:rsidR="005C0DEA" w:rsidRDefault="005C0DEA" w:rsidP="005C0DEA">
      <w:pPr>
        <w:widowControl w:val="0"/>
        <w:autoSpaceDN w:val="0"/>
        <w:spacing w:after="0" w:line="240" w:lineRule="auto"/>
        <w:ind w:left="0" w:firstLine="567"/>
        <w:jc w:val="center"/>
        <w:textAlignment w:val="baseline"/>
        <w:rPr>
          <w:bCs/>
          <w:color w:val="auto"/>
          <w:kern w:val="3"/>
          <w:sz w:val="28"/>
          <w:szCs w:val="28"/>
          <w:lang w:eastAsia="ru-RU" w:bidi="ar-SA"/>
        </w:rPr>
      </w:pPr>
    </w:p>
    <w:p w:rsidR="005C0DEA" w:rsidRPr="005C0DEA" w:rsidRDefault="005C0DEA" w:rsidP="005C0DEA">
      <w:pPr>
        <w:widowControl w:val="0"/>
        <w:autoSpaceDN w:val="0"/>
        <w:spacing w:after="0" w:line="240" w:lineRule="auto"/>
        <w:ind w:left="0" w:firstLine="567"/>
        <w:jc w:val="center"/>
        <w:textAlignment w:val="baseline"/>
        <w:rPr>
          <w:bCs/>
          <w:color w:val="auto"/>
          <w:kern w:val="3"/>
          <w:sz w:val="28"/>
          <w:szCs w:val="28"/>
          <w:lang w:eastAsia="ru-RU" w:bidi="ar-SA"/>
        </w:rPr>
      </w:pPr>
      <w:r w:rsidRPr="005C0DEA">
        <w:rPr>
          <w:bCs/>
          <w:color w:val="auto"/>
          <w:kern w:val="3"/>
          <w:sz w:val="28"/>
          <w:szCs w:val="28"/>
          <w:lang w:eastAsia="ru-RU" w:bidi="ar-SA"/>
        </w:rPr>
        <w:t>Об утверждении Административного регламента предоставления</w:t>
      </w:r>
    </w:p>
    <w:p w:rsidR="005C0DEA" w:rsidRPr="005C0DEA" w:rsidRDefault="005C0DEA" w:rsidP="005C0DEA">
      <w:pPr>
        <w:widowControl w:val="0"/>
        <w:autoSpaceDN w:val="0"/>
        <w:spacing w:after="0" w:line="240" w:lineRule="auto"/>
        <w:ind w:left="0" w:firstLine="567"/>
        <w:jc w:val="center"/>
        <w:textAlignment w:val="baseline"/>
        <w:rPr>
          <w:rFonts w:eastAsia="SimSun" w:cs="Calibri"/>
          <w:color w:val="002060"/>
          <w:kern w:val="3"/>
          <w:sz w:val="22"/>
          <w:szCs w:val="22"/>
          <w:lang w:eastAsia="en-US" w:bidi="ar-SA"/>
        </w:rPr>
      </w:pPr>
      <w:r w:rsidRPr="005C0DEA">
        <w:rPr>
          <w:bCs/>
          <w:color w:val="auto"/>
          <w:kern w:val="3"/>
          <w:sz w:val="28"/>
          <w:szCs w:val="28"/>
          <w:lang w:eastAsia="ru-RU" w:bidi="ar-SA"/>
        </w:rPr>
        <w:t xml:space="preserve">муниципальной услуги «Создание семейного (родового) захоронения», </w:t>
      </w:r>
    </w:p>
    <w:p w:rsidR="005C0DEA" w:rsidRPr="005C0DEA" w:rsidRDefault="005C0DEA" w:rsidP="005C0DEA">
      <w:pPr>
        <w:suppressAutoHyphens w:val="0"/>
        <w:spacing w:after="0" w:line="240" w:lineRule="auto"/>
        <w:ind w:left="0" w:right="-2" w:firstLine="567"/>
        <w:jc w:val="center"/>
        <w:rPr>
          <w:rFonts w:eastAsia="Calibri"/>
          <w:color w:val="002060"/>
          <w:kern w:val="0"/>
          <w:sz w:val="22"/>
          <w:szCs w:val="22"/>
          <w:lang w:eastAsia="en-US" w:bidi="ar-SA"/>
        </w:rPr>
      </w:pPr>
    </w:p>
    <w:p w:rsidR="005C0DEA" w:rsidRPr="005C0DEA" w:rsidRDefault="005C0DEA" w:rsidP="005C0DEA">
      <w:pPr>
        <w:suppressAutoHyphens w:val="0"/>
        <w:spacing w:after="0" w:line="240" w:lineRule="auto"/>
        <w:ind w:left="0" w:right="-2" w:firstLine="567"/>
        <w:jc w:val="center"/>
        <w:rPr>
          <w:rFonts w:eastAsia="Calibri"/>
          <w:color w:val="002060"/>
          <w:kern w:val="0"/>
          <w:sz w:val="22"/>
          <w:szCs w:val="22"/>
          <w:lang w:eastAsia="en-US" w:bidi="ar-SA"/>
        </w:rPr>
      </w:pPr>
    </w:p>
    <w:p w:rsidR="005C0DEA" w:rsidRPr="005C0DEA" w:rsidRDefault="005C0DEA" w:rsidP="005C0DEA">
      <w:pPr>
        <w:suppressAutoHyphens w:val="0"/>
        <w:autoSpaceDE w:val="0"/>
        <w:autoSpaceDN w:val="0"/>
        <w:adjustRightInd w:val="0"/>
        <w:spacing w:after="0" w:line="240" w:lineRule="auto"/>
        <w:ind w:left="0" w:firstLine="567"/>
        <w:rPr>
          <w:rFonts w:eastAsia="Calibri"/>
          <w:bCs/>
          <w:color w:val="auto"/>
          <w:kern w:val="0"/>
          <w:sz w:val="28"/>
          <w:szCs w:val="28"/>
          <w:lang w:eastAsia="en-US" w:bidi="ar-SA"/>
        </w:rPr>
      </w:pPr>
      <w:r w:rsidRPr="005C0DEA">
        <w:rPr>
          <w:rFonts w:eastAsia="Calibri"/>
          <w:color w:val="auto"/>
          <w:kern w:val="0"/>
          <w:sz w:val="28"/>
          <w:szCs w:val="28"/>
          <w:lang w:eastAsia="en-US" w:bidi="ar-SA"/>
        </w:rPr>
        <w:t>В соответствии с Федеральными законами от 06.10.2003 № 131-ФЗ          «Об общих принципах организации местного самоуправления»,      от 27.07.2010 № 210-ФЗ «Об организации предоставления государственных       и муниципальных услуг»,</w:t>
      </w:r>
      <w:r w:rsidRPr="005C0DEA">
        <w:rPr>
          <w:rFonts w:eastAsia="Calibri"/>
          <w:bCs/>
          <w:color w:val="auto"/>
          <w:kern w:val="0"/>
          <w:sz w:val="28"/>
          <w:szCs w:val="28"/>
          <w:lang w:eastAsia="en-US" w:bidi="ar-SA"/>
        </w:rPr>
        <w:t xml:space="preserve"> Законом Московской области от 17.07.2007  </w:t>
      </w:r>
      <w:bookmarkStart w:id="0" w:name="_GoBack"/>
      <w:bookmarkEnd w:id="0"/>
      <w:r w:rsidRPr="005C0DEA">
        <w:rPr>
          <w:rFonts w:eastAsia="Calibri"/>
          <w:bCs/>
          <w:color w:val="auto"/>
          <w:kern w:val="0"/>
          <w:sz w:val="28"/>
          <w:szCs w:val="28"/>
          <w:lang w:eastAsia="en-US" w:bidi="ar-SA"/>
        </w:rPr>
        <w:t>№ 115/2007-ОЗ «О погребении и похоронном деле в Московской области», распоряжением Главного управления региональной безопасности Московской области от 08.09.2025 № 49-РГУ «Об утверждении Типовой формы административного регламента предоставления муниципальной услуги «Создание семейного (родового) захоронения»,</w:t>
      </w:r>
    </w:p>
    <w:p w:rsidR="005C0DEA" w:rsidRPr="005C0DEA" w:rsidRDefault="005C0DEA" w:rsidP="005C0DEA">
      <w:pPr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eastAsia="Calibri"/>
          <w:color w:val="FF0000"/>
          <w:kern w:val="0"/>
          <w:sz w:val="22"/>
          <w:szCs w:val="22"/>
          <w:lang w:eastAsia="en-US" w:bidi="ar-SA"/>
        </w:rPr>
      </w:pPr>
    </w:p>
    <w:p w:rsidR="005C0DEA" w:rsidRPr="005C0DEA" w:rsidRDefault="005C0DEA" w:rsidP="005C0DEA">
      <w:pPr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eastAsia="Calibri"/>
          <w:color w:val="FF0000"/>
          <w:kern w:val="0"/>
          <w:sz w:val="22"/>
          <w:szCs w:val="22"/>
          <w:lang w:eastAsia="en-US" w:bidi="ar-SA"/>
        </w:rPr>
      </w:pPr>
    </w:p>
    <w:p w:rsidR="005C0DEA" w:rsidRPr="005C0DEA" w:rsidRDefault="005C0DEA" w:rsidP="005C0DEA">
      <w:pPr>
        <w:suppressAutoHyphens w:val="0"/>
        <w:spacing w:after="0" w:line="240" w:lineRule="auto"/>
        <w:ind w:left="0" w:right="-2" w:firstLine="142"/>
        <w:jc w:val="center"/>
        <w:rPr>
          <w:rFonts w:eastAsia="Calibri"/>
          <w:color w:val="auto"/>
          <w:kern w:val="0"/>
          <w:sz w:val="28"/>
          <w:szCs w:val="28"/>
          <w:lang w:eastAsia="en-US" w:bidi="ar-SA"/>
        </w:rPr>
      </w:pPr>
      <w:r w:rsidRPr="005C0DEA">
        <w:rPr>
          <w:rFonts w:eastAsia="Calibri"/>
          <w:color w:val="auto"/>
          <w:kern w:val="0"/>
          <w:sz w:val="28"/>
          <w:szCs w:val="28"/>
          <w:lang w:eastAsia="en-US" w:bidi="ar-SA"/>
        </w:rPr>
        <w:t xml:space="preserve">ПОСТАНОВЛЯЮ: </w:t>
      </w:r>
    </w:p>
    <w:p w:rsidR="005C0DEA" w:rsidRPr="005C0DEA" w:rsidRDefault="005C0DEA" w:rsidP="005C0DEA">
      <w:pPr>
        <w:suppressAutoHyphens w:val="0"/>
        <w:spacing w:after="0" w:line="240" w:lineRule="auto"/>
        <w:ind w:left="0" w:right="-2" w:firstLine="567"/>
        <w:rPr>
          <w:rFonts w:eastAsia="Calibri"/>
          <w:color w:val="0070C0"/>
          <w:kern w:val="0"/>
          <w:sz w:val="22"/>
          <w:szCs w:val="22"/>
          <w:lang w:eastAsia="en-US" w:bidi="ar-SA"/>
        </w:rPr>
      </w:pPr>
    </w:p>
    <w:p w:rsidR="005C0DEA" w:rsidRPr="005C0DEA" w:rsidRDefault="005C0DEA" w:rsidP="005C0DEA">
      <w:pPr>
        <w:suppressAutoHyphens w:val="0"/>
        <w:spacing w:after="0" w:line="240" w:lineRule="auto"/>
        <w:ind w:left="0" w:right="-2" w:firstLine="567"/>
        <w:rPr>
          <w:rFonts w:eastAsia="Calibri"/>
          <w:color w:val="0070C0"/>
          <w:kern w:val="0"/>
          <w:sz w:val="22"/>
          <w:szCs w:val="22"/>
          <w:lang w:eastAsia="en-US" w:bidi="ar-SA"/>
        </w:rPr>
      </w:pPr>
    </w:p>
    <w:p w:rsidR="005C0DEA" w:rsidRPr="005C0DEA" w:rsidRDefault="005C0DEA" w:rsidP="005C0DEA">
      <w:pPr>
        <w:widowControl w:val="0"/>
        <w:autoSpaceDN w:val="0"/>
        <w:spacing w:after="0" w:line="240" w:lineRule="auto"/>
        <w:ind w:left="0" w:right="-2" w:firstLine="567"/>
        <w:textAlignment w:val="baseline"/>
        <w:rPr>
          <w:color w:val="auto"/>
          <w:kern w:val="0"/>
          <w:sz w:val="28"/>
          <w:szCs w:val="28"/>
          <w:lang w:eastAsia="ru-RU" w:bidi="ar-SA"/>
        </w:rPr>
      </w:pPr>
      <w:r w:rsidRPr="005C0DEA">
        <w:rPr>
          <w:rFonts w:eastAsia="SimSun"/>
          <w:color w:val="auto"/>
          <w:kern w:val="3"/>
          <w:sz w:val="28"/>
          <w:szCs w:val="28"/>
          <w:lang w:eastAsia="en-US" w:bidi="ar-SA"/>
        </w:rPr>
        <w:t xml:space="preserve">1. </w:t>
      </w:r>
      <w:r w:rsidRPr="005C0DEA">
        <w:rPr>
          <w:color w:val="auto"/>
          <w:kern w:val="0"/>
          <w:sz w:val="28"/>
          <w:szCs w:val="28"/>
          <w:lang w:eastAsia="ru-RU" w:bidi="ar-SA"/>
        </w:rPr>
        <w:t>Утвердить Административный регламент предоставления муниципальной услуги «Создание семейного (родового) захоронения» (прилагается).</w:t>
      </w:r>
    </w:p>
    <w:p w:rsidR="005C0DEA" w:rsidRPr="005C0DEA" w:rsidRDefault="005C0DEA" w:rsidP="005C0DEA">
      <w:pPr>
        <w:widowControl w:val="0"/>
        <w:autoSpaceDN w:val="0"/>
        <w:spacing w:after="0" w:line="240" w:lineRule="auto"/>
        <w:ind w:left="0" w:right="-2" w:firstLine="567"/>
        <w:textAlignment w:val="baseline"/>
        <w:rPr>
          <w:color w:val="auto"/>
          <w:kern w:val="0"/>
          <w:sz w:val="28"/>
          <w:szCs w:val="28"/>
          <w:lang w:eastAsia="ru-RU" w:bidi="ar-SA"/>
        </w:rPr>
      </w:pPr>
      <w:r w:rsidRPr="005C0DEA">
        <w:rPr>
          <w:color w:val="auto"/>
          <w:kern w:val="0"/>
          <w:sz w:val="28"/>
          <w:szCs w:val="28"/>
          <w:lang w:eastAsia="ru-RU" w:bidi="ar-SA"/>
        </w:rPr>
        <w:t>2. Признать утратившими силу:</w:t>
      </w:r>
    </w:p>
    <w:p w:rsidR="005C0DEA" w:rsidRPr="005C0DEA" w:rsidRDefault="005C0DEA" w:rsidP="005C0DEA">
      <w:pPr>
        <w:widowControl w:val="0"/>
        <w:autoSpaceDN w:val="0"/>
        <w:spacing w:after="0" w:line="240" w:lineRule="auto"/>
        <w:ind w:left="0" w:right="-2" w:firstLine="567"/>
        <w:textAlignment w:val="baseline"/>
        <w:rPr>
          <w:color w:val="auto"/>
          <w:kern w:val="0"/>
          <w:sz w:val="28"/>
          <w:szCs w:val="28"/>
          <w:lang w:eastAsia="ru-RU" w:bidi="ar-SA"/>
        </w:rPr>
      </w:pPr>
      <w:r w:rsidRPr="005C0DEA">
        <w:rPr>
          <w:color w:val="auto"/>
          <w:kern w:val="0"/>
          <w:sz w:val="28"/>
          <w:szCs w:val="28"/>
          <w:lang w:eastAsia="ru-RU" w:bidi="ar-SA"/>
        </w:rPr>
        <w:t>1) постановление Администрации Одинцовского городского округа Московской области от 27.07.2022 № 3432 «Об утверждении Административного регламента предоставления муниципальной услуги по созданию семейного (родового) захоронения»;</w:t>
      </w:r>
    </w:p>
    <w:p w:rsidR="005C0DEA" w:rsidRPr="005C0DEA" w:rsidRDefault="005C0DEA" w:rsidP="005C0DEA">
      <w:pPr>
        <w:widowControl w:val="0"/>
        <w:autoSpaceDN w:val="0"/>
        <w:spacing w:after="0" w:line="240" w:lineRule="auto"/>
        <w:ind w:left="0" w:right="-2" w:firstLine="567"/>
        <w:textAlignment w:val="baseline"/>
        <w:rPr>
          <w:rFonts w:eastAsia="SimSun"/>
          <w:color w:val="auto"/>
          <w:kern w:val="3"/>
          <w:sz w:val="28"/>
          <w:szCs w:val="28"/>
          <w:lang w:eastAsia="en-US" w:bidi="ar-SA"/>
        </w:rPr>
      </w:pPr>
      <w:r w:rsidRPr="005C0DEA">
        <w:rPr>
          <w:color w:val="auto"/>
          <w:kern w:val="0"/>
          <w:sz w:val="28"/>
          <w:szCs w:val="28"/>
          <w:lang w:eastAsia="ru-RU" w:bidi="ar-SA"/>
        </w:rPr>
        <w:t>2) постановление А</w:t>
      </w:r>
      <w:r w:rsidRPr="005C0DEA">
        <w:rPr>
          <w:rFonts w:eastAsia="SimSun"/>
          <w:color w:val="auto"/>
          <w:kern w:val="3"/>
          <w:sz w:val="28"/>
          <w:szCs w:val="28"/>
          <w:lang w:eastAsia="en-US" w:bidi="ar-SA"/>
        </w:rPr>
        <w:t>дминистрации Одинцовского городского округа Московской области от 10.01.2024 № 19 «О внесении изменений в Административный регламент предоставления муниципальной услуги по созданию семейного (родового) захоронения, утвержденный постановлением администрации Одинцовского городского округа Московской области от 27.07.2022 № 3432».</w:t>
      </w:r>
    </w:p>
    <w:p w:rsidR="005C0DEA" w:rsidRPr="005C0DEA" w:rsidRDefault="005C0DEA" w:rsidP="005C0DEA">
      <w:pPr>
        <w:suppressAutoHyphens w:val="0"/>
        <w:spacing w:after="0" w:line="240" w:lineRule="auto"/>
        <w:ind w:left="0" w:right="-2" w:firstLine="567"/>
        <w:rPr>
          <w:color w:val="auto"/>
          <w:kern w:val="0"/>
          <w:sz w:val="28"/>
          <w:szCs w:val="28"/>
          <w:lang w:eastAsia="ru-RU" w:bidi="ar-SA"/>
        </w:rPr>
      </w:pPr>
      <w:r w:rsidRPr="005C0DEA">
        <w:rPr>
          <w:color w:val="auto"/>
          <w:kern w:val="0"/>
          <w:sz w:val="28"/>
          <w:szCs w:val="28"/>
          <w:lang w:eastAsia="ru-RU" w:bidi="ar-SA"/>
        </w:rPr>
        <w:t>3. 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информационно-телекоммуникационной сети «Интернет».</w:t>
      </w:r>
    </w:p>
    <w:p w:rsidR="005C0DEA" w:rsidRPr="005C0DEA" w:rsidRDefault="005C0DEA" w:rsidP="005C0DEA">
      <w:pPr>
        <w:suppressAutoHyphens w:val="0"/>
        <w:autoSpaceDE w:val="0"/>
        <w:autoSpaceDN w:val="0"/>
        <w:adjustRightInd w:val="0"/>
        <w:spacing w:after="0" w:line="240" w:lineRule="auto"/>
        <w:ind w:left="0" w:firstLine="540"/>
        <w:rPr>
          <w:rFonts w:eastAsia="SimSun"/>
          <w:color w:val="auto"/>
          <w:kern w:val="3"/>
          <w:sz w:val="28"/>
          <w:szCs w:val="28"/>
          <w:lang w:eastAsia="en-US" w:bidi="ar-SA"/>
        </w:rPr>
      </w:pPr>
      <w:r w:rsidRPr="005C0DEA">
        <w:rPr>
          <w:rFonts w:eastAsia="Calibri"/>
          <w:color w:val="auto"/>
          <w:kern w:val="0"/>
          <w:sz w:val="28"/>
          <w:szCs w:val="28"/>
          <w:lang w:eastAsia="en-US" w:bidi="ar-SA"/>
        </w:rPr>
        <w:t xml:space="preserve">4. </w:t>
      </w:r>
      <w:r w:rsidRPr="005C0DEA">
        <w:rPr>
          <w:rFonts w:eastAsia="SimSun"/>
          <w:color w:val="auto"/>
          <w:kern w:val="3"/>
          <w:sz w:val="28"/>
          <w:szCs w:val="28"/>
          <w:lang w:eastAsia="en-US" w:bidi="ar-SA"/>
        </w:rPr>
        <w:t>Настоящее постановление вступает в силу со дня его официального опубликования.</w:t>
      </w:r>
    </w:p>
    <w:p w:rsidR="005C0DEA" w:rsidRPr="005C0DEA" w:rsidRDefault="005C0DEA" w:rsidP="005C0DEA">
      <w:pPr>
        <w:suppressAutoHyphens w:val="0"/>
        <w:autoSpaceDE w:val="0"/>
        <w:autoSpaceDN w:val="0"/>
        <w:adjustRightInd w:val="0"/>
        <w:spacing w:after="0" w:line="240" w:lineRule="auto"/>
        <w:ind w:left="0" w:firstLine="540"/>
        <w:rPr>
          <w:rFonts w:eastAsia="SimSun"/>
          <w:color w:val="auto"/>
          <w:kern w:val="3"/>
          <w:sz w:val="28"/>
          <w:szCs w:val="28"/>
          <w:lang w:eastAsia="en-US" w:bidi="ar-SA"/>
        </w:rPr>
      </w:pPr>
      <w:r w:rsidRPr="005C0DEA">
        <w:rPr>
          <w:rFonts w:eastAsia="SimSun"/>
          <w:color w:val="auto"/>
          <w:kern w:val="3"/>
          <w:sz w:val="28"/>
          <w:szCs w:val="28"/>
          <w:lang w:eastAsia="en-US" w:bidi="ar-SA"/>
        </w:rPr>
        <w:lastRenderedPageBreak/>
        <w:t xml:space="preserve">5. </w:t>
      </w:r>
      <w:r w:rsidRPr="005C0DEA">
        <w:rPr>
          <w:rFonts w:eastAsia="Calibri"/>
          <w:color w:val="auto"/>
          <w:kern w:val="0"/>
          <w:sz w:val="28"/>
          <w:szCs w:val="22"/>
          <w:lang w:eastAsia="en-US" w:bidi="ar-SA"/>
        </w:rPr>
        <w:t xml:space="preserve">Контроль за выполнением настоящего постановления возложить на заместителя Главы Одинцовского городского округа Московской области </w:t>
      </w:r>
      <w:proofErr w:type="spellStart"/>
      <w:r w:rsidRPr="005C0DEA">
        <w:rPr>
          <w:rFonts w:eastAsia="Calibri"/>
          <w:color w:val="auto"/>
          <w:kern w:val="0"/>
          <w:sz w:val="28"/>
          <w:szCs w:val="22"/>
          <w:lang w:eastAsia="en-US" w:bidi="ar-SA"/>
        </w:rPr>
        <w:t>Садетдинову</w:t>
      </w:r>
      <w:proofErr w:type="spellEnd"/>
      <w:r w:rsidRPr="005C0DEA">
        <w:rPr>
          <w:rFonts w:eastAsia="Calibri"/>
          <w:color w:val="auto"/>
          <w:kern w:val="0"/>
          <w:sz w:val="28"/>
          <w:szCs w:val="22"/>
          <w:lang w:eastAsia="en-US" w:bidi="ar-SA"/>
        </w:rPr>
        <w:t xml:space="preserve"> А.А.</w:t>
      </w:r>
    </w:p>
    <w:p w:rsidR="005C0DEA" w:rsidRPr="005C0DEA" w:rsidRDefault="005C0DEA" w:rsidP="005C0DEA">
      <w:pPr>
        <w:suppressAutoHyphens w:val="0"/>
        <w:autoSpaceDE w:val="0"/>
        <w:autoSpaceDN w:val="0"/>
        <w:adjustRightInd w:val="0"/>
        <w:spacing w:after="0" w:line="240" w:lineRule="auto"/>
        <w:ind w:left="0" w:firstLine="540"/>
        <w:rPr>
          <w:rFonts w:eastAsia="SimSun"/>
          <w:color w:val="auto"/>
          <w:kern w:val="3"/>
          <w:sz w:val="28"/>
          <w:szCs w:val="28"/>
          <w:lang w:eastAsia="en-US" w:bidi="ar-SA"/>
        </w:rPr>
      </w:pPr>
    </w:p>
    <w:p w:rsidR="005C0DEA" w:rsidRPr="005C0DEA" w:rsidRDefault="005C0DEA" w:rsidP="005C0DEA">
      <w:pPr>
        <w:suppressAutoHyphens w:val="0"/>
        <w:autoSpaceDE w:val="0"/>
        <w:autoSpaceDN w:val="0"/>
        <w:adjustRightInd w:val="0"/>
        <w:spacing w:after="0" w:line="240" w:lineRule="auto"/>
        <w:ind w:left="0" w:right="-2" w:firstLine="0"/>
        <w:jc w:val="left"/>
        <w:rPr>
          <w:rFonts w:eastAsia="Calibri"/>
          <w:color w:val="auto"/>
          <w:kern w:val="0"/>
          <w:sz w:val="28"/>
          <w:szCs w:val="28"/>
          <w:lang w:eastAsia="en-US" w:bidi="ar-SA"/>
        </w:rPr>
      </w:pPr>
    </w:p>
    <w:p w:rsidR="005C0DEA" w:rsidRPr="005C0DEA" w:rsidRDefault="005C0DEA" w:rsidP="005C0DEA">
      <w:pPr>
        <w:suppressAutoHyphens w:val="0"/>
        <w:autoSpaceDE w:val="0"/>
        <w:autoSpaceDN w:val="0"/>
        <w:adjustRightInd w:val="0"/>
        <w:spacing w:after="0" w:line="240" w:lineRule="auto"/>
        <w:ind w:left="0" w:right="-2" w:firstLine="0"/>
        <w:jc w:val="left"/>
        <w:rPr>
          <w:rFonts w:eastAsia="Calibri"/>
          <w:color w:val="auto"/>
          <w:kern w:val="0"/>
          <w:sz w:val="28"/>
          <w:szCs w:val="28"/>
          <w:lang w:eastAsia="en-US" w:bidi="ar-SA"/>
        </w:rPr>
      </w:pPr>
      <w:r w:rsidRPr="005C0DEA">
        <w:rPr>
          <w:rFonts w:eastAsia="Calibri"/>
          <w:color w:val="auto"/>
          <w:kern w:val="0"/>
          <w:sz w:val="28"/>
          <w:szCs w:val="28"/>
          <w:lang w:eastAsia="en-US" w:bidi="ar-SA"/>
        </w:rPr>
        <w:t>Глава Одинцовского городского округа                                             А.Р. Иванов</w:t>
      </w:r>
    </w:p>
    <w:p w:rsidR="005C0DEA" w:rsidRPr="005C0DEA" w:rsidRDefault="005C0DEA" w:rsidP="005C0DEA">
      <w:pPr>
        <w:suppressAutoHyphens w:val="0"/>
        <w:autoSpaceDE w:val="0"/>
        <w:autoSpaceDN w:val="0"/>
        <w:adjustRightInd w:val="0"/>
        <w:spacing w:after="0" w:line="240" w:lineRule="auto"/>
        <w:ind w:left="0" w:right="-2" w:firstLine="0"/>
        <w:jc w:val="left"/>
        <w:rPr>
          <w:rFonts w:eastAsia="Calibri"/>
          <w:color w:val="auto"/>
          <w:kern w:val="0"/>
          <w:sz w:val="28"/>
          <w:szCs w:val="28"/>
          <w:lang w:eastAsia="en-US" w:bidi="ar-SA"/>
        </w:rPr>
      </w:pPr>
    </w:p>
    <w:p w:rsidR="005C0DEA" w:rsidRDefault="005C0DEA" w:rsidP="00474366">
      <w:pPr>
        <w:pStyle w:val="ConsPlusNormal"/>
        <w:spacing w:line="276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AE2" w:rsidRPr="004144BD" w:rsidRDefault="00255AE2" w:rsidP="00474366">
      <w:pPr>
        <w:pStyle w:val="ConsPlusNormal"/>
        <w:spacing w:line="276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4B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255AE2" w:rsidRPr="004144BD" w:rsidRDefault="00255AE2" w:rsidP="00474366">
      <w:pPr>
        <w:pStyle w:val="Standard"/>
        <w:widowControl w:val="0"/>
        <w:tabs>
          <w:tab w:val="left" w:pos="4962"/>
          <w:tab w:val="left" w:pos="5387"/>
          <w:tab w:val="left" w:pos="5529"/>
        </w:tabs>
        <w:spacing w:after="0" w:line="276" w:lineRule="auto"/>
        <w:ind w:left="4820"/>
        <w:rPr>
          <w:rFonts w:ascii="Times New Roman" w:hAnsi="Times New Roman" w:cs="Times New Roman"/>
          <w:bCs/>
          <w:sz w:val="28"/>
          <w:szCs w:val="28"/>
        </w:rPr>
      </w:pPr>
      <w:r w:rsidRPr="00414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Одинцовского </w:t>
      </w:r>
      <w:r w:rsidR="00285A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414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области</w:t>
      </w:r>
    </w:p>
    <w:p w:rsidR="00255AE2" w:rsidRPr="00285ACA" w:rsidRDefault="00255AE2" w:rsidP="00474366">
      <w:pPr>
        <w:pStyle w:val="ConsPlusNormal"/>
        <w:spacing w:line="276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4144BD">
        <w:rPr>
          <w:rFonts w:ascii="Times New Roman" w:hAnsi="Times New Roman" w:cs="Times New Roman"/>
          <w:bCs/>
          <w:sz w:val="28"/>
          <w:szCs w:val="28"/>
        </w:rPr>
        <w:t>от</w:t>
      </w:r>
      <w:r w:rsidR="005C0DEA">
        <w:rPr>
          <w:rFonts w:ascii="Times New Roman" w:hAnsi="Times New Roman" w:cs="Times New Roman"/>
          <w:bCs/>
          <w:sz w:val="28"/>
          <w:szCs w:val="28"/>
        </w:rPr>
        <w:t xml:space="preserve"> 24.11.2025 </w:t>
      </w:r>
      <w:r w:rsidRPr="004144BD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5C0DEA">
        <w:rPr>
          <w:rFonts w:ascii="Times New Roman" w:hAnsi="Times New Roman" w:cs="Times New Roman"/>
          <w:bCs/>
          <w:sz w:val="28"/>
          <w:szCs w:val="28"/>
        </w:rPr>
        <w:t>7471</w:t>
      </w:r>
    </w:p>
    <w:p w:rsidR="00255AE2" w:rsidRPr="004144BD" w:rsidRDefault="00255AE2" w:rsidP="00474366">
      <w:pPr>
        <w:pStyle w:val="ConsPlusNormal"/>
        <w:spacing w:line="276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60F" w:rsidRDefault="00CE160F" w:rsidP="00474366">
      <w:pPr>
        <w:pStyle w:val="a0"/>
      </w:pPr>
    </w:p>
    <w:p w:rsidR="00D62F02" w:rsidRPr="00255AE2" w:rsidRDefault="00D62F02" w:rsidP="00474366">
      <w:pPr>
        <w:pStyle w:val="a0"/>
      </w:pPr>
    </w:p>
    <w:p w:rsidR="00E66564" w:rsidRDefault="00AF0F1A" w:rsidP="00474366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373553">
        <w:rPr>
          <w:rFonts w:ascii="Times New Roman" w:hAnsi="Times New Roman"/>
        </w:rPr>
        <w:t>дминистративн</w:t>
      </w:r>
      <w:r>
        <w:rPr>
          <w:rFonts w:ascii="Times New Roman" w:hAnsi="Times New Roman"/>
        </w:rPr>
        <w:t>ый регламент</w:t>
      </w:r>
      <w:r w:rsidR="00373553">
        <w:rPr>
          <w:rFonts w:ascii="Times New Roman" w:hAnsi="Times New Roman"/>
        </w:rPr>
        <w:t xml:space="preserve"> предоставления</w:t>
      </w:r>
    </w:p>
    <w:p w:rsidR="00E66564" w:rsidRDefault="00373553" w:rsidP="00474366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услуги «Создание семейного (родового) захоронения»</w:t>
      </w:r>
    </w:p>
    <w:p w:rsidR="00E66564" w:rsidRDefault="00E66564" w:rsidP="00474366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E66564" w:rsidRDefault="00373553" w:rsidP="00474366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Общие положения</w:t>
      </w:r>
    </w:p>
    <w:p w:rsidR="00E66564" w:rsidRDefault="00E66564" w:rsidP="00474366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E66564" w:rsidRDefault="00373553" w:rsidP="00474366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1" w:name="_Toc125717089"/>
      <w:bookmarkEnd w:id="1"/>
      <w:r>
        <w:rPr>
          <w:b w:val="0"/>
          <w:bCs w:val="0"/>
          <w:sz w:val="28"/>
          <w:szCs w:val="28"/>
        </w:rPr>
        <w:t>1.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Предмет регулирования административного регламента</w:t>
      </w:r>
    </w:p>
    <w:p w:rsidR="00E66564" w:rsidRDefault="00E66564" w:rsidP="00474366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E66564" w:rsidRDefault="00E66564" w:rsidP="00474366">
      <w:pPr>
        <w:spacing w:line="276" w:lineRule="auto"/>
        <w:sectPr w:rsidR="00E66564" w:rsidSect="00474366">
          <w:headerReference w:type="default" r:id="rId8"/>
          <w:headerReference w:type="first" r:id="rId9"/>
          <w:pgSz w:w="11906" w:h="16838" w:code="9"/>
          <w:pgMar w:top="1418" w:right="851" w:bottom="1134" w:left="1134" w:header="851" w:footer="0" w:gutter="0"/>
          <w:pgNumType w:start="2"/>
          <w:cols w:space="720"/>
          <w:formProt w:val="0"/>
          <w:docGrid w:linePitch="354" w:charSpace="-6145"/>
        </w:sectPr>
      </w:pPr>
    </w:p>
    <w:p w:rsidR="00E66564" w:rsidRDefault="00373553" w:rsidP="00285ACA">
      <w:pPr>
        <w:pStyle w:val="a0"/>
        <w:spacing w:after="0"/>
        <w:ind w:left="0" w:firstLine="709"/>
        <w:jc w:val="distribute"/>
        <w:rPr>
          <w:sz w:val="28"/>
          <w:szCs w:val="28"/>
        </w:rPr>
      </w:pPr>
      <w:r>
        <w:rPr>
          <w:sz w:val="28"/>
          <w:szCs w:val="28"/>
        </w:rPr>
        <w:t xml:space="preserve">1.1. Настоящий </w:t>
      </w:r>
      <w:r>
        <w:rPr>
          <w:rStyle w:val="20"/>
          <w:b w:val="0"/>
          <w:sz w:val="28"/>
          <w:szCs w:val="28"/>
          <w:lang w:eastAsia="en-US" w:bidi="ar-SA"/>
        </w:rPr>
        <w:t>административный регламент</w:t>
      </w:r>
      <w:r>
        <w:rPr>
          <w:sz w:val="28"/>
          <w:szCs w:val="28"/>
        </w:rPr>
        <w:t xml:space="preserve"> предоставления муниципальной услуги «Создание семейного (родового) захоронения» (</w:t>
      </w:r>
      <w:r>
        <w:rPr>
          <w:rStyle w:val="20"/>
          <w:b w:val="0"/>
          <w:sz w:val="28"/>
          <w:szCs w:val="28"/>
          <w:lang w:eastAsia="en-US" w:bidi="ar-SA"/>
        </w:rPr>
        <w:t>далее соответственно – Регламент, Услуга</w:t>
      </w:r>
      <w:r>
        <w:rPr>
          <w:sz w:val="28"/>
          <w:szCs w:val="28"/>
        </w:rPr>
        <w:t>) регулирует отношения, возникающие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связи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предоставлением Услуги муниципальным казенным учреждением</w:t>
      </w:r>
      <w:r w:rsidR="006A018A">
        <w:rPr>
          <w:sz w:val="28"/>
          <w:szCs w:val="28"/>
        </w:rPr>
        <w:t xml:space="preserve"> «Служба кладбищ» Одинцовского городского округа Московской области</w:t>
      </w:r>
      <w:r>
        <w:rPr>
          <w:sz w:val="28"/>
          <w:szCs w:val="28"/>
        </w:rPr>
        <w:t xml:space="preserve">, созданным </w:t>
      </w:r>
      <w:r w:rsidR="00285ACA">
        <w:rPr>
          <w:sz w:val="28"/>
          <w:szCs w:val="28"/>
        </w:rPr>
        <w:t>Администрацией</w:t>
      </w:r>
      <w:r w:rsidR="00285ACA" w:rsidRPr="00285ACA">
        <w:rPr>
          <w:sz w:val="28"/>
          <w:szCs w:val="28"/>
        </w:rPr>
        <w:t xml:space="preserve"> </w:t>
      </w:r>
      <w:r w:rsidR="00285ACA">
        <w:rPr>
          <w:sz w:val="28"/>
          <w:szCs w:val="28"/>
        </w:rPr>
        <w:t xml:space="preserve">Одинцовского городского округа Московской </w:t>
      </w:r>
      <w:r w:rsidR="006A018A">
        <w:rPr>
          <w:sz w:val="28"/>
          <w:szCs w:val="28"/>
        </w:rPr>
        <w:t xml:space="preserve">области (далее _ Администрация) </w:t>
      </w:r>
      <w:r>
        <w:rPr>
          <w:sz w:val="28"/>
          <w:szCs w:val="28"/>
        </w:rPr>
        <w:t>с соблюдением законодательства Российской Федерации для исполнения полномочий в сфере погребения и похоронного дела (далее ⁠–⁠ МКУ).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 Перечень принятых сокращений: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1.2.1. ВИС (ведомственная информационная система) ⁠–⁠ Государственная информационная система «Региональная географическая информационная система для обеспечения деятельности центральных исполнительных органов государственной власти Московской области, государственных органов Московской области, органов местного самоуправления муниципальных образований Московской области».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1.2.2. ГИС ГМП ⁠–⁠ Государственная информационная система государственных и муниципальных платежей.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docGrid w:linePitch="354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1.2.3. ЕПГУ ⁠–⁠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⁠–⁠ сеть Интернет) по адресу: www.gosuslugi.ru.</w:t>
      </w:r>
    </w:p>
    <w:p w:rsidR="00E66564" w:rsidRDefault="00E66564" w:rsidP="00474366">
      <w:pPr>
        <w:spacing w:line="276" w:lineRule="auto"/>
        <w:sectPr w:rsidR="00E66564" w:rsidSect="00474366">
          <w:headerReference w:type="first" r:id="rId10"/>
          <w:type w:val="continuous"/>
          <w:pgSz w:w="11906" w:h="16838" w:code="9"/>
          <w:pgMar w:top="1418" w:right="850" w:bottom="1134" w:left="1134" w:header="851" w:footer="0" w:gutter="0"/>
          <w:pgNumType w:start="2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1.2.4. ЕСИА ⁠–⁠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E66564" w:rsidRDefault="00E66564" w:rsidP="00474366">
      <w:pPr>
        <w:spacing w:line="276" w:lineRule="auto"/>
        <w:sectPr w:rsidR="00E66564" w:rsidSect="00474366">
          <w:headerReference w:type="first" r:id="rId11"/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8D0328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1.2.5</w:t>
      </w:r>
      <w:r w:rsidR="00373553">
        <w:rPr>
          <w:sz w:val="28"/>
          <w:szCs w:val="28"/>
        </w:rPr>
        <w:t>. МФЦ ⁠–⁠ многофункциональный центр предоставления государственных и муниципальных услуг в Московской области.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8D0328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1.2.6</w:t>
      </w:r>
      <w:r w:rsidR="00373553">
        <w:rPr>
          <w:sz w:val="28"/>
          <w:szCs w:val="28"/>
        </w:rPr>
        <w:t>. Модуль МФЦ ЕИС ОУ ⁠–⁠ модуль МФЦ Единой информационной системы оказания государственных и муниципальных услуг Московской области.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8D0328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1.2.7</w:t>
      </w:r>
      <w:r w:rsidR="00373553">
        <w:rPr>
          <w:sz w:val="28"/>
          <w:szCs w:val="28"/>
        </w:rPr>
        <w:t>. РПГУ ⁠–⁠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8D0328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1.2.8</w:t>
      </w:r>
      <w:r w:rsidR="00373553">
        <w:rPr>
          <w:sz w:val="28"/>
          <w:szCs w:val="28"/>
        </w:rPr>
        <w:t>. УКЭП ⁠–⁠ усиленная квалифицированная электронная подпись.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8D0328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1.2.9</w:t>
      </w:r>
      <w:r w:rsidR="00373553">
        <w:rPr>
          <w:sz w:val="28"/>
          <w:szCs w:val="28"/>
        </w:rPr>
        <w:t>. УМФЦ ⁠–⁠ государственное казенное учреждение Московской области «Московский областной многофункциональный центр предоставления государственных и муниципальных услуг».</w:t>
      </w:r>
    </w:p>
    <w:p w:rsidR="00373553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1.2.10. Личный кабинет ⁠–⁠ сервис РПГУ, позволяющий заявителю получать информацию о ходе обработки запросов, поданных посредством РПГУ.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1.3. </w:t>
      </w:r>
      <w:r>
        <w:rPr>
          <w:rStyle w:val="20"/>
          <w:rFonts w:cs="Tahoma"/>
          <w:b w:val="0"/>
          <w:sz w:val="28"/>
          <w:szCs w:val="28"/>
        </w:rPr>
        <w:t xml:space="preserve">МКУ </w:t>
      </w:r>
      <w:r>
        <w:rPr>
          <w:sz w:val="28"/>
          <w:szCs w:val="28"/>
        </w:rPr>
        <w:t>вне зависимости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обращения заявителя за предоставлением Услуги,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предоставления заявителю результата предоставления Услуги направляет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Личный кабинет заявителя на ЕПГУ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ходе выполнения запроса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</w:t>
      </w:r>
      <w:r w:rsidRPr="0037355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 – запрос)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результат предоставления Услуги.</w:t>
      </w:r>
    </w:p>
    <w:p w:rsidR="00E66564" w:rsidRDefault="00E66564" w:rsidP="00474366">
      <w:pPr>
        <w:pStyle w:val="a0"/>
        <w:spacing w:after="0"/>
        <w:ind w:left="0" w:firstLine="709"/>
        <w:rPr>
          <w:sz w:val="28"/>
          <w:szCs w:val="28"/>
        </w:rPr>
      </w:pPr>
    </w:p>
    <w:p w:rsidR="00E66564" w:rsidRDefault="00373553" w:rsidP="0047436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" w:name="_Toc125717090"/>
      <w:bookmarkEnd w:id="2"/>
      <w:r>
        <w:rPr>
          <w:b w:val="0"/>
          <w:bCs w:val="0"/>
          <w:sz w:val="28"/>
          <w:szCs w:val="28"/>
        </w:rPr>
        <w:t>2.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Круг заявителей</w:t>
      </w:r>
    </w:p>
    <w:p w:rsidR="00E66564" w:rsidRDefault="00E66564" w:rsidP="00474366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2.1. Услуга предоставляется физическим лицам либо их уполномоченным представителям, обратившимся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rStyle w:val="20"/>
          <w:rFonts w:cs="Tahoma"/>
          <w:b w:val="0"/>
          <w:sz w:val="28"/>
          <w:szCs w:val="28"/>
        </w:rPr>
        <w:t>МКУ</w:t>
      </w:r>
      <w:r>
        <w:rPr>
          <w:sz w:val="28"/>
          <w:szCs w:val="28"/>
        </w:rPr>
        <w:t xml:space="preserve"> с запросом (далее – заявитель).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2.2. Услуга предоставляется категории заявителя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соответствии с вариантом предоставления Услуги, соответствующим признакам заявителя, определенным в результате анкетирования, проводимого </w:t>
      </w:r>
      <w:r>
        <w:rPr>
          <w:rStyle w:val="20"/>
          <w:rFonts w:cs="Tahoma"/>
          <w:b w:val="0"/>
          <w:color w:val="auto"/>
          <w:sz w:val="28"/>
          <w:szCs w:val="28"/>
          <w:lang w:eastAsia="en-US" w:bidi="ar-SA"/>
        </w:rPr>
        <w:t>МКУ</w:t>
      </w:r>
      <w:r>
        <w:rPr>
          <w:sz w:val="28"/>
          <w:szCs w:val="28"/>
        </w:rPr>
        <w:t xml:space="preserve"> (далее соответственно – вариант, </w:t>
      </w:r>
      <w:r>
        <w:rPr>
          <w:sz w:val="28"/>
          <w:szCs w:val="28"/>
        </w:rPr>
        <w:lastRenderedPageBreak/>
        <w:t>профилирование),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результата, за предоставлением которого обратился заявитель.</w:t>
      </w:r>
    </w:p>
    <w:p w:rsidR="00E66564" w:rsidRDefault="00373553" w:rsidP="00474366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" w:name="_Toc125717091"/>
      <w:bookmarkEnd w:id="3"/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Стандарт предоставления Услуги</w:t>
      </w:r>
    </w:p>
    <w:p w:rsidR="00E66564" w:rsidRDefault="00E66564" w:rsidP="00474366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E66564" w:rsidRDefault="00373553" w:rsidP="0047436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" w:name="_Toc125717092"/>
      <w:bookmarkEnd w:id="4"/>
      <w:r>
        <w:rPr>
          <w:b w:val="0"/>
          <w:bCs w:val="0"/>
          <w:sz w:val="28"/>
          <w:szCs w:val="28"/>
        </w:rPr>
        <w:t>3.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Наименование Услуги</w:t>
      </w:r>
    </w:p>
    <w:p w:rsidR="00E66564" w:rsidRDefault="00E66564" w:rsidP="00474366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Услуга «Создание семейного (родового) захоронения».</w:t>
      </w:r>
    </w:p>
    <w:p w:rsidR="00E66564" w:rsidRDefault="00E66564" w:rsidP="00474366">
      <w:pPr>
        <w:pStyle w:val="a0"/>
        <w:spacing w:after="0"/>
        <w:ind w:left="0" w:firstLine="709"/>
        <w:rPr>
          <w:sz w:val="28"/>
          <w:szCs w:val="28"/>
        </w:rPr>
      </w:pPr>
    </w:p>
    <w:p w:rsidR="00E66564" w:rsidRDefault="00373553" w:rsidP="0047436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4. Наименование органа, предоставляющего Услугу</w:t>
      </w:r>
    </w:p>
    <w:p w:rsidR="00E66564" w:rsidRDefault="00E66564" w:rsidP="00474366">
      <w:pPr>
        <w:pStyle w:val="a0"/>
        <w:spacing w:after="0"/>
        <w:ind w:left="0" w:firstLine="709"/>
        <w:jc w:val="center"/>
        <w:rPr>
          <w:rFonts w:eastAsia="MS Gothic" w:cs="Tahoma"/>
          <w:sz w:val="28"/>
          <w:szCs w:val="28"/>
        </w:rPr>
      </w:pPr>
    </w:p>
    <w:p w:rsidR="00E66564" w:rsidRDefault="00E66564" w:rsidP="00474366">
      <w:pPr>
        <w:spacing w:line="276" w:lineRule="auto"/>
        <w:sectPr w:rsidR="00E66564" w:rsidSect="00474366">
          <w:headerReference w:type="default" r:id="rId12"/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</w:pPr>
      <w:r>
        <w:rPr>
          <w:sz w:val="28"/>
          <w:szCs w:val="28"/>
        </w:rPr>
        <w:t>4.1. Органом, ответственным за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предоставление Услуги, является</w:t>
      </w:r>
      <w:r w:rsidR="00255AE2">
        <w:rPr>
          <w:sz w:val="28"/>
          <w:szCs w:val="28"/>
        </w:rPr>
        <w:t xml:space="preserve"> Администрация</w:t>
      </w:r>
      <w:r>
        <w:rPr>
          <w:sz w:val="28"/>
          <w:szCs w:val="28"/>
        </w:rPr>
        <w:t>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4.2. Непосредственное предоставление Услуги осуществля</w:t>
      </w:r>
      <w:r w:rsidR="00255AE2">
        <w:rPr>
          <w:sz w:val="28"/>
          <w:szCs w:val="28"/>
        </w:rPr>
        <w:t>е</w:t>
      </w:r>
      <w:r>
        <w:rPr>
          <w:sz w:val="28"/>
          <w:szCs w:val="28"/>
        </w:rPr>
        <w:t xml:space="preserve">т </w:t>
      </w:r>
      <w:r>
        <w:rPr>
          <w:rStyle w:val="20"/>
          <w:rFonts w:cs="Tahoma"/>
          <w:b w:val="0"/>
          <w:sz w:val="28"/>
          <w:szCs w:val="28"/>
        </w:rPr>
        <w:t>МКУ</w:t>
      </w:r>
      <w:r>
        <w:rPr>
          <w:sz w:val="28"/>
          <w:szCs w:val="28"/>
        </w:rPr>
        <w:t>, действующее 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основании муниципального правового акта </w:t>
      </w:r>
      <w:r>
        <w:rPr>
          <w:rStyle w:val="20"/>
          <w:rFonts w:cs="Tahoma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 xml:space="preserve">, которым </w:t>
      </w:r>
      <w:r>
        <w:rPr>
          <w:rStyle w:val="20"/>
          <w:rFonts w:cs="Tahoma"/>
          <w:b w:val="0"/>
          <w:sz w:val="28"/>
          <w:szCs w:val="28"/>
        </w:rPr>
        <w:t>МКУ</w:t>
      </w:r>
      <w:r>
        <w:rPr>
          <w:sz w:val="28"/>
          <w:szCs w:val="28"/>
        </w:rPr>
        <w:t xml:space="preserve"> наделен</w:t>
      </w:r>
      <w:r w:rsidR="008D0328">
        <w:rPr>
          <w:sz w:val="28"/>
          <w:szCs w:val="28"/>
        </w:rPr>
        <w:t>о</w:t>
      </w:r>
      <w:r>
        <w:rPr>
          <w:sz w:val="28"/>
          <w:szCs w:val="28"/>
        </w:rPr>
        <w:t xml:space="preserve"> полномочиями по предоставлению Услуги.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E66564" w:rsidP="00474366">
      <w:pPr>
        <w:spacing w:after="0" w:line="276" w:lineRule="auto"/>
        <w:ind w:left="0" w:firstLine="709"/>
        <w:rPr>
          <w:sz w:val="28"/>
          <w:szCs w:val="28"/>
        </w:rPr>
      </w:pPr>
    </w:p>
    <w:p w:rsidR="00E66564" w:rsidRDefault="00373553" w:rsidP="0047436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5" w:name="_Toc125717094"/>
      <w:bookmarkEnd w:id="5"/>
      <w:r>
        <w:rPr>
          <w:b w:val="0"/>
          <w:bCs w:val="0"/>
          <w:sz w:val="28"/>
          <w:szCs w:val="28"/>
        </w:rPr>
        <w:t>5. Результат предоставления Услуги</w:t>
      </w:r>
    </w:p>
    <w:p w:rsidR="00E66564" w:rsidRDefault="00E66564" w:rsidP="00474366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 Результатом предоставления Услуги является: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 Решение о предоставлении Услуги в виде документа «Решение о предоставлении места для создания семейного (родового) захоронения», который оформляется в соответствии с Приложением 1 к Регламенту.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5.1.2. Решение об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отказе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Приложением 2 к Регламенту.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</w:pPr>
      <w:r>
        <w:rPr>
          <w:sz w:val="28"/>
          <w:szCs w:val="28"/>
        </w:rPr>
        <w:t>5.2. Способы получения результата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приведены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Регламента:</w:t>
      </w:r>
    </w:p>
    <w:p w:rsidR="00E66564" w:rsidRPr="008D0328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373553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в форме электронного документа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РПГУ. Результат предоставления Услуги (независимо от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принятого решения) направляется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подписания заявителю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 xml:space="preserve">виде электронного документа, подписанного </w:t>
      </w:r>
      <w:r w:rsidR="008D0328">
        <w:rPr>
          <w:sz w:val="28"/>
          <w:szCs w:val="28"/>
        </w:rPr>
        <w:t>УКЭП</w:t>
      </w:r>
      <w:r w:rsidRPr="00373553">
        <w:rPr>
          <w:sz w:val="28"/>
          <w:szCs w:val="28"/>
        </w:rPr>
        <w:t xml:space="preserve"> уполномоченного должностного лица МКУ. Дополнительно заявителю обеспечена возможность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 xml:space="preserve">печатью </w:t>
      </w:r>
      <w:r w:rsidRPr="008D0328">
        <w:rPr>
          <w:sz w:val="28"/>
          <w:szCs w:val="28"/>
        </w:rPr>
        <w:t>МФЦ;</w:t>
      </w:r>
    </w:p>
    <w:p w:rsidR="00E66564" w:rsidRPr="00373553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lastRenderedPageBreak/>
        <w:t>5.</w:t>
      </w:r>
      <w:r>
        <w:rPr>
          <w:sz w:val="28"/>
          <w:szCs w:val="28"/>
        </w:rPr>
        <w:t>2</w:t>
      </w:r>
      <w:r w:rsidRPr="00373553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МКУ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 xml:space="preserve">бумажном носителе экземпляра электронного документа, подписанного </w:t>
      </w:r>
      <w:r w:rsidR="008D0328">
        <w:rPr>
          <w:sz w:val="28"/>
          <w:szCs w:val="28"/>
        </w:rPr>
        <w:t>УКЭП</w:t>
      </w:r>
      <w:r w:rsidRPr="00373553">
        <w:rPr>
          <w:sz w:val="28"/>
          <w:szCs w:val="28"/>
        </w:rPr>
        <w:t xml:space="preserve"> уполномоченного должностного лица МКУ.</w:t>
      </w:r>
    </w:p>
    <w:p w:rsidR="00E66564" w:rsidRPr="00373553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 xml:space="preserve">5.3. В случае указания заявителем </w:t>
      </w:r>
      <w:r w:rsidR="008D0328">
        <w:rPr>
          <w:sz w:val="28"/>
          <w:szCs w:val="28"/>
        </w:rPr>
        <w:t xml:space="preserve">(представителем заявителя) </w:t>
      </w:r>
      <w:r w:rsidRPr="00373553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запросе адреса электронной почты предварительное решение, решение 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предоставлении) Услуги, 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также удостоверение 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захоронении направляются на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указанный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запросе адрес электронной почты вне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способа обращения заявителя.</w:t>
      </w:r>
    </w:p>
    <w:p w:rsidR="00E66564" w:rsidRDefault="00E66564" w:rsidP="00474366">
      <w:pPr>
        <w:spacing w:line="276" w:lineRule="auto"/>
        <w:sectPr w:rsidR="00E66564" w:rsidSect="00474366">
          <w:headerReference w:type="default" r:id="rId13"/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E66564" w:rsidP="00474366">
      <w:pPr>
        <w:pStyle w:val="a0"/>
        <w:spacing w:after="0"/>
        <w:ind w:left="0" w:firstLine="0"/>
        <w:rPr>
          <w:strike/>
          <w:sz w:val="28"/>
          <w:szCs w:val="28"/>
          <w:shd w:val="clear" w:color="auto" w:fill="FF00FF"/>
        </w:rPr>
      </w:pPr>
    </w:p>
    <w:p w:rsidR="00E66564" w:rsidRDefault="00373553" w:rsidP="0047436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6" w:name="_Toc125717095"/>
      <w:bookmarkEnd w:id="6"/>
      <w:r>
        <w:rPr>
          <w:b w:val="0"/>
          <w:bCs w:val="0"/>
          <w:sz w:val="28"/>
          <w:szCs w:val="28"/>
        </w:rPr>
        <w:t>6.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Срок предоставления Услуги</w:t>
      </w:r>
    </w:p>
    <w:p w:rsidR="00E66564" w:rsidRDefault="00E66564" w:rsidP="00474366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6.1.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Срок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максимальный срок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и приводятся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 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Регламента.</w:t>
      </w:r>
    </w:p>
    <w:p w:rsidR="00E66564" w:rsidRDefault="00E66564" w:rsidP="0047436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E66564" w:rsidRDefault="00C75DA3" w:rsidP="0047436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7" w:name="_Toc125717097"/>
      <w:bookmarkEnd w:id="7"/>
      <w:r>
        <w:rPr>
          <w:b w:val="0"/>
          <w:bCs w:val="0"/>
          <w:sz w:val="28"/>
          <w:szCs w:val="28"/>
        </w:rPr>
        <w:t>7</w:t>
      </w:r>
      <w:r w:rsidR="00373553">
        <w:rPr>
          <w:b w:val="0"/>
          <w:bCs w:val="0"/>
          <w:sz w:val="28"/>
          <w:szCs w:val="28"/>
        </w:rPr>
        <w:t>. Исчерпывающий перечень документов, необходимых для предоставления Услуги</w:t>
      </w:r>
    </w:p>
    <w:p w:rsidR="00E66564" w:rsidRDefault="00E66564" w:rsidP="00474366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E66564" w:rsidRDefault="00C75DA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373553">
        <w:rPr>
          <w:sz w:val="28"/>
          <w:szCs w:val="28"/>
        </w:rPr>
        <w:t>.</w:t>
      </w:r>
      <w:r w:rsidR="00373553" w:rsidRPr="00373553">
        <w:rPr>
          <w:sz w:val="28"/>
          <w:szCs w:val="28"/>
        </w:rPr>
        <w:t>1</w:t>
      </w:r>
      <w:r w:rsidR="00373553">
        <w:rPr>
          <w:sz w:val="28"/>
          <w:szCs w:val="28"/>
        </w:rPr>
        <w:t>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:rsidR="00E66564" w:rsidRDefault="00E66564" w:rsidP="00474366">
      <w:pPr>
        <w:pStyle w:val="a0"/>
        <w:spacing w:after="0"/>
        <w:ind w:left="0" w:firstLine="709"/>
        <w:rPr>
          <w:sz w:val="28"/>
          <w:szCs w:val="28"/>
        </w:rPr>
      </w:pPr>
    </w:p>
    <w:p w:rsidR="00E66564" w:rsidRDefault="00C75DA3" w:rsidP="0047436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8" w:name="_Toc125717098"/>
      <w:bookmarkEnd w:id="8"/>
      <w:r>
        <w:rPr>
          <w:b w:val="0"/>
          <w:bCs w:val="0"/>
          <w:sz w:val="28"/>
          <w:szCs w:val="28"/>
        </w:rPr>
        <w:t>8</w:t>
      </w:r>
      <w:r w:rsidR="00373553">
        <w:rPr>
          <w:b w:val="0"/>
          <w:bCs w:val="0"/>
          <w:sz w:val="28"/>
          <w:szCs w:val="28"/>
        </w:rPr>
        <w:t>. Исчерпывающий перечень оснований для отказа</w:t>
      </w:r>
    </w:p>
    <w:p w:rsidR="00E66564" w:rsidRDefault="00373553" w:rsidP="0047436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 приеме документов, необходимых для предоставления Услуги</w:t>
      </w:r>
    </w:p>
    <w:p w:rsidR="00E66564" w:rsidRDefault="00E66564" w:rsidP="00474366">
      <w:pPr>
        <w:pStyle w:val="a0"/>
        <w:spacing w:after="0"/>
        <w:ind w:left="0" w:firstLine="709"/>
        <w:rPr>
          <w:sz w:val="28"/>
          <w:szCs w:val="28"/>
        </w:rPr>
      </w:pPr>
    </w:p>
    <w:p w:rsidR="00E66564" w:rsidRDefault="00C75DA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="00373553">
        <w:rPr>
          <w:sz w:val="28"/>
          <w:szCs w:val="28"/>
        </w:rPr>
        <w:t>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:rsidR="00E66564" w:rsidRDefault="00C75DA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="00373553">
        <w:rPr>
          <w:sz w:val="28"/>
          <w:szCs w:val="28"/>
        </w:rPr>
        <w:t>.2. Решение об отказе в приеме документов, необходимых для предоставления Услуги, оформляется в соответствии с Приложением 4</w:t>
      </w:r>
      <w:r w:rsidR="00373553" w:rsidRPr="00373553">
        <w:rPr>
          <w:sz w:val="28"/>
          <w:szCs w:val="28"/>
        </w:rPr>
        <w:t xml:space="preserve"> </w:t>
      </w:r>
      <w:r w:rsidR="00373553">
        <w:rPr>
          <w:sz w:val="28"/>
          <w:szCs w:val="28"/>
        </w:rPr>
        <w:lastRenderedPageBreak/>
        <w:t xml:space="preserve">к Регламенту и предоставляется (направляется) заявителю в порядке, установленном в разделе </w:t>
      </w:r>
      <w:r w:rsidR="00373553">
        <w:rPr>
          <w:sz w:val="28"/>
          <w:szCs w:val="28"/>
          <w:lang w:val="en-US"/>
        </w:rPr>
        <w:t>III </w:t>
      </w:r>
      <w:r w:rsidR="00373553">
        <w:rPr>
          <w:sz w:val="28"/>
          <w:szCs w:val="28"/>
        </w:rPr>
        <w:t>Регламента.</w:t>
      </w:r>
    </w:p>
    <w:p w:rsidR="00E66564" w:rsidRDefault="00C75DA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="00373553">
        <w:rPr>
          <w:sz w:val="28"/>
          <w:szCs w:val="28"/>
        </w:rPr>
        <w:t>.3. Принятие решения об отказе в приеме документов, необходимых для предоставления Услуги, не препятствует повторному обращению заявителя в МКУ за предоставлением Услуги.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C75DA3" w:rsidP="0047436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9" w:name="_Toc125717099_Копия_1"/>
      <w:bookmarkEnd w:id="9"/>
      <w:r>
        <w:rPr>
          <w:b w:val="0"/>
          <w:bCs w:val="0"/>
          <w:sz w:val="28"/>
          <w:szCs w:val="28"/>
        </w:rPr>
        <w:t>9</w:t>
      </w:r>
      <w:r w:rsidR="00373553">
        <w:rPr>
          <w:b w:val="0"/>
          <w:bCs w:val="0"/>
          <w:sz w:val="28"/>
          <w:szCs w:val="28"/>
        </w:rPr>
        <w:t>. Исчерпывающий перечень оснований для приостановления</w:t>
      </w:r>
    </w:p>
    <w:p w:rsidR="00E66564" w:rsidRDefault="00373553" w:rsidP="0047436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предоставления Услуги или отказа в предоставлении Услуги</w:t>
      </w:r>
    </w:p>
    <w:p w:rsidR="00E66564" w:rsidRDefault="00E66564" w:rsidP="00474366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E66564" w:rsidRDefault="00E66564" w:rsidP="00474366">
      <w:pPr>
        <w:spacing w:line="276" w:lineRule="auto"/>
        <w:sectPr w:rsidR="00E66564" w:rsidSect="00474366">
          <w:headerReference w:type="first" r:id="rId14"/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C75DA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="00373553">
        <w:rPr>
          <w:sz w:val="28"/>
          <w:szCs w:val="28"/>
        </w:rPr>
        <w:t>.1. Основания для приостановления предоставления Услуги отсутствуют.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C75DA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="00373553">
        <w:rPr>
          <w:sz w:val="28"/>
          <w:szCs w:val="28"/>
        </w:rPr>
        <w:t>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Регламента.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8D0328" w:rsidRPr="004754E6" w:rsidRDefault="00C75DA3" w:rsidP="00474366">
      <w:pPr>
        <w:pStyle w:val="TableContents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="00373553">
        <w:rPr>
          <w:sz w:val="28"/>
          <w:szCs w:val="28"/>
        </w:rPr>
        <w:t>.3. </w:t>
      </w:r>
      <w:r w:rsidR="008D0328" w:rsidRPr="004754E6">
        <w:rPr>
          <w:sz w:val="28"/>
          <w:szCs w:val="28"/>
        </w:rPr>
        <w:t>Заявитель вправе отозвать запрос до</w:t>
      </w:r>
      <w:r w:rsidR="008D0328" w:rsidRPr="004754E6">
        <w:rPr>
          <w:sz w:val="28"/>
          <w:szCs w:val="28"/>
          <w:lang w:val="en-US"/>
        </w:rPr>
        <w:t> </w:t>
      </w:r>
      <w:r w:rsidR="008D0328" w:rsidRPr="004754E6">
        <w:rPr>
          <w:sz w:val="28"/>
          <w:szCs w:val="28"/>
        </w:rPr>
        <w:t>принятия предварительного решения о предоставлении Услуги на</w:t>
      </w:r>
      <w:r w:rsidR="008D0328" w:rsidRPr="004754E6">
        <w:rPr>
          <w:sz w:val="28"/>
          <w:szCs w:val="28"/>
          <w:lang w:val="en-US"/>
        </w:rPr>
        <w:t> </w:t>
      </w:r>
      <w:r w:rsidR="008D0328" w:rsidRPr="004754E6">
        <w:rPr>
          <w:sz w:val="28"/>
          <w:szCs w:val="28"/>
        </w:rPr>
        <w:t>основании заявления, составленного в</w:t>
      </w:r>
      <w:r w:rsidR="008D0328" w:rsidRPr="004754E6">
        <w:rPr>
          <w:sz w:val="28"/>
          <w:szCs w:val="28"/>
          <w:lang w:val="en-US"/>
        </w:rPr>
        <w:t> </w:t>
      </w:r>
      <w:r w:rsidR="008D0328" w:rsidRPr="004754E6">
        <w:rPr>
          <w:sz w:val="28"/>
          <w:szCs w:val="28"/>
        </w:rPr>
        <w:t>свободной форме, направив его</w:t>
      </w:r>
      <w:r w:rsidR="008D0328" w:rsidRPr="004754E6">
        <w:rPr>
          <w:sz w:val="28"/>
          <w:szCs w:val="28"/>
          <w:lang w:val="en-US"/>
        </w:rPr>
        <w:t> </w:t>
      </w:r>
      <w:r w:rsidR="008D0328" w:rsidRPr="004754E6">
        <w:rPr>
          <w:sz w:val="28"/>
          <w:szCs w:val="28"/>
        </w:rPr>
        <w:t>по электронной почте, или</w:t>
      </w:r>
      <w:r w:rsidR="008D0328" w:rsidRPr="004754E6">
        <w:rPr>
          <w:sz w:val="28"/>
          <w:szCs w:val="28"/>
          <w:lang w:val="en-US"/>
        </w:rPr>
        <w:t> </w:t>
      </w:r>
      <w:r w:rsidR="008D0328" w:rsidRPr="004754E6">
        <w:rPr>
          <w:sz w:val="28"/>
          <w:szCs w:val="28"/>
        </w:rPr>
        <w:t>обратившись в</w:t>
      </w:r>
      <w:r w:rsidR="008D0328" w:rsidRPr="004754E6">
        <w:rPr>
          <w:sz w:val="28"/>
          <w:szCs w:val="28"/>
          <w:lang w:val="en-US"/>
        </w:rPr>
        <w:t> </w:t>
      </w:r>
      <w:r w:rsidR="008D0328" w:rsidRPr="004754E6">
        <w:rPr>
          <w:sz w:val="28"/>
          <w:szCs w:val="28"/>
        </w:rPr>
        <w:t>МКУ лично.</w:t>
      </w:r>
    </w:p>
    <w:p w:rsidR="008D0328" w:rsidRPr="004754E6" w:rsidRDefault="008D0328" w:rsidP="00474366">
      <w:pPr>
        <w:pStyle w:val="TableContents"/>
        <w:spacing w:line="276" w:lineRule="auto"/>
        <w:ind w:firstLine="709"/>
        <w:rPr>
          <w:sz w:val="28"/>
          <w:szCs w:val="28"/>
        </w:rPr>
      </w:pPr>
      <w:r w:rsidRPr="004754E6">
        <w:rPr>
          <w:sz w:val="28"/>
          <w:szCs w:val="28"/>
        </w:rPr>
        <w:t>Заявитель вправе отозвать запрос после принятия предварительного решения о предоставлении Услуги и</w:t>
      </w:r>
      <w:r w:rsidRPr="004754E6">
        <w:rPr>
          <w:sz w:val="28"/>
          <w:szCs w:val="28"/>
          <w:lang w:val="en-US"/>
        </w:rPr>
        <w:t> </w:t>
      </w:r>
      <w:r w:rsidRPr="004754E6">
        <w:rPr>
          <w:sz w:val="28"/>
          <w:szCs w:val="28"/>
        </w:rPr>
        <w:t>до</w:t>
      </w:r>
      <w:r w:rsidRPr="004754E6">
        <w:rPr>
          <w:sz w:val="28"/>
          <w:szCs w:val="28"/>
          <w:lang w:val="en-US"/>
        </w:rPr>
        <w:t> </w:t>
      </w:r>
      <w:r w:rsidRPr="004754E6">
        <w:rPr>
          <w:sz w:val="28"/>
          <w:szCs w:val="28"/>
        </w:rPr>
        <w:t>внесения платы за</w:t>
      </w:r>
      <w:r w:rsidRPr="004754E6">
        <w:rPr>
          <w:sz w:val="28"/>
          <w:szCs w:val="28"/>
          <w:lang w:val="en-US"/>
        </w:rPr>
        <w:t> </w:t>
      </w:r>
      <w:r w:rsidRPr="004754E6">
        <w:rPr>
          <w:sz w:val="28"/>
          <w:szCs w:val="28"/>
        </w:rPr>
        <w:t>предоставление места за</w:t>
      </w:r>
      <w:r w:rsidRPr="004754E6">
        <w:rPr>
          <w:sz w:val="28"/>
          <w:szCs w:val="28"/>
          <w:lang w:val="en-US"/>
        </w:rPr>
        <w:t> </w:t>
      </w:r>
      <w:r w:rsidRPr="004754E6">
        <w:rPr>
          <w:sz w:val="28"/>
          <w:szCs w:val="28"/>
        </w:rPr>
        <w:t>создание семейного (родового) захоронения на</w:t>
      </w:r>
      <w:r w:rsidRPr="004754E6">
        <w:rPr>
          <w:sz w:val="28"/>
          <w:szCs w:val="28"/>
          <w:lang w:val="en-US"/>
        </w:rPr>
        <w:t> </w:t>
      </w:r>
      <w:r w:rsidRPr="004754E6">
        <w:rPr>
          <w:sz w:val="28"/>
          <w:szCs w:val="28"/>
        </w:rPr>
        <w:t>основании заявления, составленного в</w:t>
      </w:r>
      <w:r w:rsidRPr="004754E6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свободной форме, направив его </w:t>
      </w:r>
      <w:r w:rsidRPr="004754E6">
        <w:rPr>
          <w:sz w:val="28"/>
          <w:szCs w:val="28"/>
        </w:rPr>
        <w:t>по электронной почте, или</w:t>
      </w:r>
      <w:r w:rsidRPr="004754E6">
        <w:rPr>
          <w:sz w:val="28"/>
          <w:szCs w:val="28"/>
          <w:lang w:val="en-US"/>
        </w:rPr>
        <w:t> </w:t>
      </w:r>
      <w:r w:rsidRPr="004754E6">
        <w:rPr>
          <w:sz w:val="28"/>
          <w:szCs w:val="28"/>
        </w:rPr>
        <w:t>обратившись в</w:t>
      </w:r>
      <w:r w:rsidRPr="004754E6">
        <w:rPr>
          <w:sz w:val="28"/>
          <w:szCs w:val="28"/>
          <w:lang w:val="en-US"/>
        </w:rPr>
        <w:t> </w:t>
      </w:r>
      <w:r w:rsidRPr="004754E6">
        <w:rPr>
          <w:sz w:val="28"/>
          <w:szCs w:val="28"/>
        </w:rPr>
        <w:t>МКУ. Факт отзыва запроса фиксируется в</w:t>
      </w:r>
      <w:r w:rsidRPr="004754E6">
        <w:rPr>
          <w:sz w:val="28"/>
          <w:szCs w:val="28"/>
          <w:lang w:val="en-US"/>
        </w:rPr>
        <w:t> </w:t>
      </w:r>
      <w:r w:rsidRPr="004754E6">
        <w:rPr>
          <w:sz w:val="28"/>
          <w:szCs w:val="28"/>
        </w:rPr>
        <w:t xml:space="preserve">ВИС. </w:t>
      </w:r>
    </w:p>
    <w:p w:rsidR="00E66564" w:rsidRDefault="008D0328" w:rsidP="00474366">
      <w:pPr>
        <w:pStyle w:val="a0"/>
        <w:spacing w:after="0"/>
        <w:ind w:firstLine="709"/>
        <w:rPr>
          <w:sz w:val="28"/>
          <w:szCs w:val="28"/>
        </w:rPr>
      </w:pPr>
      <w:r w:rsidRPr="004754E6">
        <w:rPr>
          <w:sz w:val="28"/>
          <w:szCs w:val="28"/>
        </w:rPr>
        <w:t>Отзыв запроса не</w:t>
      </w:r>
      <w:r w:rsidRPr="004754E6">
        <w:rPr>
          <w:sz w:val="28"/>
          <w:szCs w:val="28"/>
          <w:lang w:val="en-US"/>
        </w:rPr>
        <w:t> </w:t>
      </w:r>
      <w:r w:rsidRPr="004754E6">
        <w:rPr>
          <w:sz w:val="28"/>
          <w:szCs w:val="28"/>
        </w:rPr>
        <w:t>препятствует повторному обращению заявителя в</w:t>
      </w:r>
      <w:r w:rsidR="005D541D" w:rsidRPr="004754E6">
        <w:rPr>
          <w:sz w:val="28"/>
          <w:szCs w:val="28"/>
        </w:rPr>
        <w:t xml:space="preserve"> </w:t>
      </w:r>
      <w:r w:rsidRPr="004754E6">
        <w:rPr>
          <w:sz w:val="28"/>
          <w:szCs w:val="28"/>
        </w:rPr>
        <w:t>МКУ за</w:t>
      </w:r>
      <w:r w:rsidRPr="004754E6">
        <w:rPr>
          <w:sz w:val="28"/>
          <w:szCs w:val="28"/>
          <w:lang w:val="en-US"/>
        </w:rPr>
        <w:t> </w:t>
      </w:r>
      <w:r w:rsidRPr="004754E6">
        <w:rPr>
          <w:sz w:val="28"/>
          <w:szCs w:val="28"/>
        </w:rPr>
        <w:t>предоставлением Услуги.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E66564" w:rsidP="0047436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E66564" w:rsidRDefault="00C75DA3" w:rsidP="0047436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0" w:name="_Toc125717100"/>
      <w:bookmarkEnd w:id="10"/>
      <w:r>
        <w:rPr>
          <w:b w:val="0"/>
          <w:bCs w:val="0"/>
          <w:sz w:val="28"/>
          <w:szCs w:val="28"/>
        </w:rPr>
        <w:t>10</w:t>
      </w:r>
      <w:r w:rsidR="00373553">
        <w:rPr>
          <w:b w:val="0"/>
          <w:bCs w:val="0"/>
          <w:sz w:val="28"/>
          <w:szCs w:val="28"/>
        </w:rPr>
        <w:t>. Размер платы, взимаемой с заявителя</w:t>
      </w:r>
    </w:p>
    <w:p w:rsidR="00E66564" w:rsidRDefault="00373553" w:rsidP="0047436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при предоставлении Услуги, и способы ее взимания</w:t>
      </w:r>
    </w:p>
    <w:p w:rsidR="00E66564" w:rsidRDefault="00E66564" w:rsidP="00474366">
      <w:pPr>
        <w:pStyle w:val="a0"/>
        <w:spacing w:after="0"/>
        <w:ind w:left="0" w:firstLine="709"/>
        <w:rPr>
          <w:sz w:val="28"/>
          <w:szCs w:val="28"/>
        </w:rPr>
      </w:pP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C75DA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373553">
        <w:rPr>
          <w:sz w:val="28"/>
          <w:szCs w:val="28"/>
        </w:rPr>
        <w:t>.1. Плата за предоставление Услуги установлена: постановлением Правительства Московской области от 17.10.2016 № 740/36 «Об утверждении Порядка предоставления гражданам мест для создания семейных (родовых) захоронений и Методики расчета платы за предоставление места для создания семейного (родового) захоронения».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C75DA3" w:rsidP="00474366">
      <w:pPr>
        <w:spacing w:after="0" w:line="276" w:lineRule="auto"/>
        <w:ind w:left="0" w:firstLine="709"/>
      </w:pPr>
      <w:r>
        <w:rPr>
          <w:sz w:val="28"/>
          <w:szCs w:val="28"/>
        </w:rPr>
        <w:t>10</w:t>
      </w:r>
      <w:r w:rsidR="00373553" w:rsidRPr="00373553">
        <w:rPr>
          <w:sz w:val="28"/>
          <w:szCs w:val="28"/>
        </w:rPr>
        <w:t>.1.1.</w:t>
      </w:r>
      <w:r w:rsidR="00373553">
        <w:rPr>
          <w:sz w:val="28"/>
          <w:szCs w:val="28"/>
          <w:lang w:val="en-US"/>
        </w:rPr>
        <w:t> </w:t>
      </w:r>
      <w:r w:rsidR="00373553">
        <w:rPr>
          <w:sz w:val="28"/>
          <w:szCs w:val="28"/>
        </w:rPr>
        <w:t>в случае, если целью обращения заявителя является «Создание семейного (родового) захоронения»</w:t>
      </w:r>
      <w:r w:rsidR="00373553" w:rsidRPr="00373553">
        <w:rPr>
          <w:sz w:val="28"/>
          <w:szCs w:val="28"/>
        </w:rPr>
        <w:t xml:space="preserve"> (в</w:t>
      </w:r>
      <w:r w:rsidR="00373553">
        <w:rPr>
          <w:sz w:val="28"/>
          <w:szCs w:val="28"/>
          <w:lang w:val="en-US"/>
        </w:rPr>
        <w:t> </w:t>
      </w:r>
      <w:r w:rsidR="00373553" w:rsidRPr="00373553">
        <w:rPr>
          <w:sz w:val="28"/>
          <w:szCs w:val="28"/>
        </w:rPr>
        <w:t>соответствии с</w:t>
      </w:r>
      <w:r w:rsidR="00373553">
        <w:rPr>
          <w:sz w:val="28"/>
          <w:szCs w:val="28"/>
          <w:lang w:val="en-US"/>
        </w:rPr>
        <w:t> </w:t>
      </w:r>
      <w:r w:rsidR="00373553" w:rsidRPr="00373553">
        <w:rPr>
          <w:sz w:val="28"/>
          <w:szCs w:val="28"/>
        </w:rPr>
        <w:t>подпунктом 5.1.1.1</w:t>
      </w:r>
      <w:r w:rsidR="00373553">
        <w:rPr>
          <w:sz w:val="28"/>
          <w:szCs w:val="28"/>
          <w:lang w:val="en-US"/>
        </w:rPr>
        <w:t> </w:t>
      </w:r>
      <w:r w:rsidR="00373553" w:rsidRPr="00373553">
        <w:rPr>
          <w:sz w:val="28"/>
          <w:szCs w:val="28"/>
        </w:rPr>
        <w:t>пункта 5.1</w:t>
      </w:r>
      <w:r w:rsidR="00373553">
        <w:rPr>
          <w:sz w:val="28"/>
          <w:szCs w:val="28"/>
          <w:lang w:val="en-US"/>
        </w:rPr>
        <w:t> </w:t>
      </w:r>
      <w:r w:rsidR="00373553">
        <w:rPr>
          <w:sz w:val="28"/>
          <w:szCs w:val="28"/>
        </w:rPr>
        <w:t>Регламента</w:t>
      </w:r>
      <w:r w:rsidR="00373553" w:rsidRPr="00373553">
        <w:rPr>
          <w:sz w:val="28"/>
          <w:szCs w:val="28"/>
        </w:rPr>
        <w:t>)</w:t>
      </w:r>
      <w:r w:rsidR="00373553">
        <w:rPr>
          <w:sz w:val="28"/>
          <w:szCs w:val="28"/>
        </w:rPr>
        <w:t xml:space="preserve"> </w:t>
      </w:r>
      <w:r w:rsidR="00373553">
        <w:rPr>
          <w:sz w:val="28"/>
          <w:szCs w:val="28"/>
          <w:lang w:val="en-US"/>
        </w:rPr>
        <w:t> </w:t>
      </w:r>
      <w:r w:rsidR="00373553" w:rsidRPr="00373553">
        <w:rPr>
          <w:sz w:val="28"/>
          <w:szCs w:val="28"/>
        </w:rPr>
        <w:t>плата за предоставление Услуги</w:t>
      </w:r>
      <w:r w:rsidR="00373553">
        <w:rPr>
          <w:sz w:val="28"/>
          <w:szCs w:val="28"/>
        </w:rPr>
        <w:t> – </w:t>
      </w:r>
      <w:r w:rsidR="00373553" w:rsidRPr="00373553">
        <w:rPr>
          <w:sz w:val="28"/>
          <w:szCs w:val="28"/>
        </w:rPr>
        <w:t xml:space="preserve">Размер платы за предоставление места для создания семейного (родового) захоронения рассчитывается уполномоченным органом местного самоуправления муниципального образования Московской области в сфере погребения и похоронного дела на основании </w:t>
      </w:r>
      <w:r w:rsidR="00373553" w:rsidRPr="00373553">
        <w:rPr>
          <w:sz w:val="28"/>
          <w:szCs w:val="28"/>
        </w:rPr>
        <w:lastRenderedPageBreak/>
        <w:t>методики расчета платы за предоставление места для создания семейного (родового) захоронения, установленной Правительством Московской области.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C75DA3" w:rsidP="00474366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373553">
        <w:rPr>
          <w:sz w:val="28"/>
          <w:szCs w:val="28"/>
        </w:rPr>
        <w:t xml:space="preserve">.2. Информация о размере платы, взимаемой с заявителя при предоставлении Услуги, (государственной пошлине или иной плате, взимаемой за предоставление Услуги) размещена на РПГУ, на официальном сайте </w:t>
      </w:r>
      <w:r w:rsidR="00373553">
        <w:rPr>
          <w:rStyle w:val="20"/>
          <w:b w:val="0"/>
          <w:sz w:val="28"/>
          <w:szCs w:val="28"/>
          <w:lang w:eastAsia="en-US" w:bidi="ar-SA"/>
        </w:rPr>
        <w:t>МКУ</w:t>
      </w:r>
      <w:r w:rsidR="00373553">
        <w:rPr>
          <w:sz w:val="28"/>
          <w:szCs w:val="28"/>
        </w:rPr>
        <w:t>.</w:t>
      </w:r>
    </w:p>
    <w:p w:rsidR="00E66564" w:rsidRDefault="00373553" w:rsidP="00474366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C75DA3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Pr="00373553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="00696F30" w:rsidRPr="00696F30">
        <w:rPr>
          <w:sz w:val="28"/>
          <w:szCs w:val="28"/>
        </w:rPr>
        <w:t>Заявителю предоставлена возможность внести плату за предоставление Услуги в отделениях финансовых учреждений (банков), с использованием систем дистанционного банковского обслуживания (онлайн-банка), в том числе через личный кабинет на ЕПГУ (при наличии) не позднее 3 (трех) рабочих дней со дня принятия предварительного решения о предоставлении места для создания с</w:t>
      </w:r>
      <w:r w:rsidR="00696F30">
        <w:rPr>
          <w:sz w:val="28"/>
          <w:szCs w:val="28"/>
        </w:rPr>
        <w:t>емейного (родового) захоронения</w:t>
      </w:r>
      <w:r>
        <w:rPr>
          <w:sz w:val="28"/>
          <w:szCs w:val="28"/>
        </w:rPr>
        <w:t>.</w:t>
      </w:r>
    </w:p>
    <w:p w:rsidR="00E66564" w:rsidRDefault="00C75DA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373553">
        <w:rPr>
          <w:sz w:val="28"/>
          <w:szCs w:val="28"/>
        </w:rPr>
        <w:t xml:space="preserve">.4. Получение информации о внесении платы за предоставление Услуги осуществляется </w:t>
      </w:r>
      <w:r w:rsidR="00373553">
        <w:rPr>
          <w:rStyle w:val="20"/>
          <w:b w:val="0"/>
          <w:sz w:val="28"/>
          <w:szCs w:val="28"/>
          <w:lang w:eastAsia="en-US" w:bidi="ar-SA"/>
        </w:rPr>
        <w:t>МКУ</w:t>
      </w:r>
      <w:r w:rsidR="00373553">
        <w:rPr>
          <w:sz w:val="28"/>
          <w:szCs w:val="28"/>
        </w:rPr>
        <w:t xml:space="preserve"> с использованием сведений, содержащихся в ГИС ГМП.</w:t>
      </w:r>
    </w:p>
    <w:p w:rsidR="00E66564" w:rsidRDefault="00C75DA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373553">
        <w:rPr>
          <w:sz w:val="28"/>
          <w:szCs w:val="28"/>
        </w:rPr>
        <w:t>.5. В случае о</w:t>
      </w:r>
      <w:r w:rsidR="00696F30">
        <w:rPr>
          <w:sz w:val="28"/>
          <w:szCs w:val="28"/>
        </w:rPr>
        <w:t>тзыва запроса,</w:t>
      </w:r>
      <w:r w:rsidR="00373553">
        <w:rPr>
          <w:sz w:val="28"/>
          <w:szCs w:val="28"/>
        </w:rPr>
        <w:t xml:space="preserve"> плата за предоставление Услуги возвращается в порядке, установленном законодательством Российской Федерации.</w:t>
      </w:r>
    </w:p>
    <w:p w:rsidR="00E66564" w:rsidRPr="0034454E" w:rsidRDefault="00C75DA3" w:rsidP="00474366">
      <w:pPr>
        <w:pStyle w:val="a0"/>
        <w:spacing w:after="0"/>
        <w:ind w:left="0" w:firstLine="709"/>
        <w:rPr>
          <w:color w:val="auto"/>
        </w:rPr>
      </w:pPr>
      <w:r>
        <w:rPr>
          <w:color w:val="auto"/>
          <w:sz w:val="28"/>
          <w:szCs w:val="28"/>
        </w:rPr>
        <w:t>10</w:t>
      </w:r>
      <w:r w:rsidR="00373553" w:rsidRPr="0034454E">
        <w:rPr>
          <w:color w:val="auto"/>
          <w:sz w:val="28"/>
          <w:szCs w:val="28"/>
        </w:rPr>
        <w:t>.6. В случае внесения изменений в выданный по результатам предоставления Услуги документ, направленных на исправление ошибок</w:t>
      </w:r>
      <w:r w:rsidR="00696F30" w:rsidRPr="0034454E">
        <w:rPr>
          <w:color w:val="auto"/>
          <w:sz w:val="28"/>
          <w:szCs w:val="28"/>
        </w:rPr>
        <w:t xml:space="preserve"> и (или) опечаток</w:t>
      </w:r>
      <w:r w:rsidR="005D541D">
        <w:rPr>
          <w:color w:val="auto"/>
          <w:sz w:val="28"/>
          <w:szCs w:val="28"/>
        </w:rPr>
        <w:t xml:space="preserve">, допущенных по вине </w:t>
      </w:r>
      <w:r w:rsidR="00696F30" w:rsidRPr="0034454E">
        <w:rPr>
          <w:rStyle w:val="20"/>
          <w:b w:val="0"/>
          <w:color w:val="auto"/>
          <w:sz w:val="28"/>
          <w:szCs w:val="28"/>
          <w:lang w:eastAsia="en-US" w:bidi="ar-SA"/>
        </w:rPr>
        <w:t xml:space="preserve">МКУ, </w:t>
      </w:r>
      <w:r w:rsidR="00373553" w:rsidRPr="0034454E">
        <w:rPr>
          <w:color w:val="auto"/>
          <w:sz w:val="28"/>
          <w:szCs w:val="28"/>
        </w:rPr>
        <w:t>плата с заявителя не взимается.</w:t>
      </w:r>
    </w:p>
    <w:p w:rsidR="00DC27FF" w:rsidRDefault="00DC27FF" w:rsidP="0047436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1" w:name="_Toc125717101"/>
      <w:bookmarkEnd w:id="11"/>
    </w:p>
    <w:p w:rsidR="00E66564" w:rsidRDefault="00C75DA3" w:rsidP="0047436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11</w:t>
      </w:r>
      <w:r w:rsidR="00373553">
        <w:rPr>
          <w:b w:val="0"/>
          <w:bCs w:val="0"/>
          <w:sz w:val="28"/>
          <w:szCs w:val="28"/>
        </w:rPr>
        <w:t>. Максимальный срок ожидания в очереди при подаче заявителем запроса и при получении результата предоставления Услуги</w:t>
      </w:r>
    </w:p>
    <w:p w:rsidR="00E66564" w:rsidRDefault="00E66564" w:rsidP="00474366">
      <w:pPr>
        <w:pStyle w:val="a0"/>
        <w:spacing w:after="0"/>
        <w:ind w:left="0" w:firstLine="709"/>
        <w:rPr>
          <w:sz w:val="28"/>
          <w:szCs w:val="28"/>
        </w:r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C75DA3">
        <w:rPr>
          <w:sz w:val="28"/>
          <w:szCs w:val="28"/>
        </w:rPr>
        <w:t>1</w:t>
      </w:r>
      <w:r>
        <w:rPr>
          <w:sz w:val="28"/>
          <w:szCs w:val="28"/>
        </w:rPr>
        <w:t>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E66564" w:rsidRDefault="00E66564" w:rsidP="00474366">
      <w:pPr>
        <w:pStyle w:val="a0"/>
        <w:spacing w:after="0"/>
        <w:ind w:left="0" w:firstLine="709"/>
        <w:rPr>
          <w:sz w:val="28"/>
          <w:szCs w:val="28"/>
        </w:rPr>
      </w:pPr>
    </w:p>
    <w:p w:rsidR="00E66564" w:rsidRDefault="00373553" w:rsidP="0047436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2" w:name="_Toc125717102"/>
      <w:bookmarkEnd w:id="12"/>
      <w:r>
        <w:rPr>
          <w:b w:val="0"/>
          <w:bCs w:val="0"/>
          <w:sz w:val="28"/>
          <w:szCs w:val="28"/>
        </w:rPr>
        <w:t>1</w:t>
      </w:r>
      <w:r w:rsidR="00C75DA3">
        <w:rPr>
          <w:b w:val="0"/>
          <w:bCs w:val="0"/>
          <w:sz w:val="28"/>
          <w:szCs w:val="28"/>
        </w:rPr>
        <w:t>2</w:t>
      </w:r>
      <w:r>
        <w:rPr>
          <w:b w:val="0"/>
          <w:bCs w:val="0"/>
          <w:sz w:val="28"/>
          <w:szCs w:val="28"/>
        </w:rPr>
        <w:t>. Срок регистрации запроса</w:t>
      </w:r>
    </w:p>
    <w:p w:rsidR="00E66564" w:rsidRDefault="00E66564" w:rsidP="00474366">
      <w:pPr>
        <w:pStyle w:val="a0"/>
        <w:spacing w:after="0"/>
        <w:ind w:left="0" w:firstLine="709"/>
        <w:rPr>
          <w:sz w:val="28"/>
          <w:szCs w:val="28"/>
        </w:r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C75DA3">
        <w:rPr>
          <w:sz w:val="28"/>
          <w:szCs w:val="28"/>
        </w:rPr>
        <w:t>2</w:t>
      </w:r>
      <w:r>
        <w:rPr>
          <w:sz w:val="28"/>
          <w:szCs w:val="28"/>
        </w:rPr>
        <w:t>.1. Срок регистрации запроса в 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r>
        <w:rPr>
          <w:sz w:val="28"/>
          <w:szCs w:val="28"/>
        </w:rPr>
        <w:t xml:space="preserve"> в случае, если он подан: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1</w:t>
      </w:r>
      <w:r w:rsidR="00C75DA3">
        <w:rPr>
          <w:sz w:val="28"/>
          <w:szCs w:val="28"/>
        </w:rPr>
        <w:t>2</w:t>
      </w:r>
      <w:r w:rsidRPr="00373553">
        <w:rPr>
          <w:sz w:val="28"/>
          <w:szCs w:val="28"/>
        </w:rPr>
        <w:t>.1.1.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в электронной форме посредством РПГУ до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16:00 рабочего дня ⁠–⁠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подачи, после 16:00 рабочего дня либо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нерабочий день ⁠–⁠ на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следующий рабочий день;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1</w:t>
      </w:r>
      <w:r w:rsidR="00C75DA3">
        <w:rPr>
          <w:sz w:val="28"/>
          <w:szCs w:val="28"/>
        </w:rPr>
        <w:t>2</w:t>
      </w:r>
      <w:r w:rsidRPr="00373553">
        <w:rPr>
          <w:sz w:val="28"/>
          <w:szCs w:val="28"/>
        </w:rPr>
        <w:t>.1.2.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 xml:space="preserve">лично </w:t>
      </w:r>
      <w:r w:rsidR="005D541D">
        <w:rPr>
          <w:sz w:val="28"/>
          <w:szCs w:val="28"/>
        </w:rPr>
        <w:t xml:space="preserve">в </w:t>
      </w:r>
      <w:r w:rsidRPr="00373553">
        <w:rPr>
          <w:sz w:val="28"/>
          <w:szCs w:val="28"/>
        </w:rPr>
        <w:t>МКУ ⁠–⁠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подачи, после 16:00 ⁠–⁠ на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следующий рабочий день.</w:t>
      </w:r>
    </w:p>
    <w:p w:rsidR="00E66564" w:rsidRDefault="00E66564" w:rsidP="00474366">
      <w:pPr>
        <w:pStyle w:val="a0"/>
        <w:spacing w:after="0"/>
        <w:ind w:left="0" w:firstLine="709"/>
        <w:rPr>
          <w:sz w:val="28"/>
          <w:szCs w:val="28"/>
        </w:rPr>
      </w:pPr>
    </w:p>
    <w:p w:rsidR="00E66564" w:rsidRDefault="00373553" w:rsidP="0047436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3" w:name="_Toc125717103"/>
      <w:bookmarkEnd w:id="13"/>
      <w:r>
        <w:rPr>
          <w:b w:val="0"/>
          <w:bCs w:val="0"/>
          <w:sz w:val="28"/>
          <w:szCs w:val="28"/>
        </w:rPr>
        <w:t>1</w:t>
      </w:r>
      <w:r w:rsidR="00C75DA3">
        <w:rPr>
          <w:b w:val="0"/>
          <w:bCs w:val="0"/>
          <w:sz w:val="28"/>
          <w:szCs w:val="28"/>
        </w:rPr>
        <w:t>3</w:t>
      </w:r>
      <w:r>
        <w:rPr>
          <w:b w:val="0"/>
          <w:bCs w:val="0"/>
          <w:sz w:val="28"/>
          <w:szCs w:val="28"/>
        </w:rPr>
        <w:t>. Требования к помещениям, в которых предоставляются Услуги</w:t>
      </w:r>
    </w:p>
    <w:p w:rsidR="00E66564" w:rsidRDefault="00E66564" w:rsidP="00474366">
      <w:pPr>
        <w:pStyle w:val="a0"/>
        <w:spacing w:after="0"/>
        <w:ind w:left="0" w:firstLine="709"/>
        <w:rPr>
          <w:sz w:val="28"/>
          <w:szCs w:val="28"/>
        </w:r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C75DA3">
        <w:rPr>
          <w:sz w:val="28"/>
          <w:szCs w:val="28"/>
        </w:rPr>
        <w:t>3</w:t>
      </w:r>
      <w:r>
        <w:rPr>
          <w:sz w:val="28"/>
          <w:szCs w:val="28"/>
        </w:rPr>
        <w:t xml:space="preserve">.1. Требования к помещениям, в которых предоставляются Услуги, в том числе залам ожидания, местам для заполнения запросов, информационным </w:t>
      </w:r>
      <w:r>
        <w:rPr>
          <w:sz w:val="28"/>
          <w:szCs w:val="28"/>
        </w:rPr>
        <w:lastRenderedPageBreak/>
        <w:t>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 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 Федерации № 1376), а также требованиям к обеспечению доступности указанных объектов для инвалидов, установленным Федеральным законом от 24.11.1995 № 181-ФЗ «О социальной защите инвалидов в Российской 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C75DA3">
        <w:rPr>
          <w:sz w:val="28"/>
          <w:szCs w:val="28"/>
        </w:rPr>
        <w:t>3</w:t>
      </w:r>
      <w:r>
        <w:rPr>
          <w:sz w:val="28"/>
          <w:szCs w:val="28"/>
        </w:rPr>
        <w:t xml:space="preserve">.2. Требования к помещениям, в которых предоставляются Услуги, размещаются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r>
        <w:rPr>
          <w:sz w:val="28"/>
          <w:szCs w:val="28"/>
        </w:rPr>
        <w:t>, РПГУ.</w:t>
      </w:r>
    </w:p>
    <w:p w:rsidR="00E66564" w:rsidRDefault="00E66564" w:rsidP="00474366">
      <w:pPr>
        <w:pStyle w:val="a0"/>
        <w:spacing w:after="0"/>
        <w:ind w:left="0" w:firstLine="709"/>
        <w:rPr>
          <w:sz w:val="28"/>
          <w:szCs w:val="28"/>
        </w:rPr>
      </w:pPr>
    </w:p>
    <w:p w:rsidR="00E66564" w:rsidRDefault="00373553" w:rsidP="0047436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4" w:name="_Toc125717104"/>
      <w:bookmarkEnd w:id="14"/>
      <w:r>
        <w:rPr>
          <w:b w:val="0"/>
          <w:bCs w:val="0"/>
          <w:sz w:val="28"/>
          <w:szCs w:val="28"/>
        </w:rPr>
        <w:t>1</w:t>
      </w:r>
      <w:r w:rsidR="00C75DA3">
        <w:rPr>
          <w:b w:val="0"/>
          <w:bCs w:val="0"/>
          <w:sz w:val="28"/>
          <w:szCs w:val="28"/>
        </w:rPr>
        <w:t>4</w:t>
      </w:r>
      <w:r>
        <w:rPr>
          <w:b w:val="0"/>
          <w:bCs w:val="0"/>
          <w:sz w:val="28"/>
          <w:szCs w:val="28"/>
        </w:rPr>
        <w:t>. Показатели качества и доступности Услуги</w:t>
      </w:r>
    </w:p>
    <w:p w:rsidR="00E66564" w:rsidRDefault="00E66564" w:rsidP="00474366">
      <w:pPr>
        <w:pStyle w:val="a0"/>
        <w:spacing w:after="0"/>
        <w:ind w:left="0" w:firstLine="709"/>
        <w:rPr>
          <w:sz w:val="28"/>
          <w:szCs w:val="28"/>
        </w:rPr>
      </w:pPr>
    </w:p>
    <w:p w:rsidR="00E66564" w:rsidRDefault="00373553" w:rsidP="00474366">
      <w:pPr>
        <w:pStyle w:val="a0"/>
        <w:spacing w:after="0"/>
        <w:ind w:left="0" w:firstLine="709"/>
      </w:pPr>
      <w:r>
        <w:rPr>
          <w:sz w:val="28"/>
          <w:szCs w:val="28"/>
        </w:rPr>
        <w:t>1</w:t>
      </w:r>
      <w:r w:rsidR="00C75DA3">
        <w:rPr>
          <w:sz w:val="28"/>
          <w:szCs w:val="28"/>
        </w:rPr>
        <w:t>4</w:t>
      </w:r>
      <w:r>
        <w:rPr>
          <w:sz w:val="28"/>
          <w:szCs w:val="28"/>
        </w:rPr>
        <w:t xml:space="preserve">.1. Показателями качества и доступности Услуги, перечень которых размещен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МКУ, а также на </w:t>
      </w:r>
      <w:r>
        <w:rPr>
          <w:sz w:val="28"/>
          <w:szCs w:val="28"/>
        </w:rPr>
        <w:t>РПГУ,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C75DA3">
        <w:rPr>
          <w:sz w:val="28"/>
          <w:szCs w:val="28"/>
        </w:rPr>
        <w:t>4</w:t>
      </w:r>
      <w:r>
        <w:rPr>
          <w:sz w:val="28"/>
          <w:szCs w:val="28"/>
        </w:rPr>
        <w:t>.1.1. Доступность электронных форм документов, необходимых для предоставления Услуги.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C75DA3">
        <w:rPr>
          <w:sz w:val="28"/>
          <w:szCs w:val="28"/>
        </w:rPr>
        <w:t>4</w:t>
      </w:r>
      <w:r>
        <w:rPr>
          <w:sz w:val="28"/>
          <w:szCs w:val="28"/>
        </w:rPr>
        <w:t>.1.2. Возможность подачи запроса и документов, необходимых для предоставления Услуги, в электронной форме.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C75DA3">
        <w:rPr>
          <w:sz w:val="28"/>
          <w:szCs w:val="28"/>
        </w:rPr>
        <w:t>4</w:t>
      </w:r>
      <w:r>
        <w:rPr>
          <w:sz w:val="28"/>
          <w:szCs w:val="28"/>
        </w:rPr>
        <w:t>.1.3. Своевременное предоставление Услуги (отсутствие нарушений сроков предоставления Услуги).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C75DA3">
        <w:rPr>
          <w:sz w:val="28"/>
          <w:szCs w:val="28"/>
        </w:rPr>
        <w:t>4</w:t>
      </w:r>
      <w:r>
        <w:rPr>
          <w:sz w:val="28"/>
          <w:szCs w:val="28"/>
        </w:rPr>
        <w:t>.1.4. Предоставление Услуги в соответствии с вариантом.</w:t>
      </w:r>
    </w:p>
    <w:p w:rsidR="00E66564" w:rsidRDefault="00373553" w:rsidP="00474366">
      <w:pPr>
        <w:pStyle w:val="a0"/>
        <w:spacing w:after="0"/>
        <w:ind w:left="0" w:firstLine="709"/>
      </w:pPr>
      <w:r>
        <w:rPr>
          <w:sz w:val="28"/>
          <w:szCs w:val="28"/>
        </w:rPr>
        <w:t>1</w:t>
      </w:r>
      <w:r w:rsidR="00C75DA3">
        <w:rPr>
          <w:sz w:val="28"/>
          <w:szCs w:val="28"/>
        </w:rPr>
        <w:t>4</w:t>
      </w:r>
      <w:r>
        <w:rPr>
          <w:sz w:val="28"/>
          <w:szCs w:val="28"/>
        </w:rPr>
        <w:t>.1.5. Удобство информирования заявителя о ходе предоставления Услуги, а также получения результата предоставления Услуги.</w:t>
      </w:r>
    </w:p>
    <w:p w:rsidR="00E66564" w:rsidRDefault="00E66564" w:rsidP="00474366">
      <w:pPr>
        <w:spacing w:line="276" w:lineRule="auto"/>
        <w:sectPr w:rsidR="00E66564" w:rsidSect="00474366">
          <w:headerReference w:type="default" r:id="rId15"/>
          <w:headerReference w:type="first" r:id="rId16"/>
          <w:type w:val="continuous"/>
          <w:pgSz w:w="11906" w:h="16838" w:code="9"/>
          <w:pgMar w:top="1418" w:right="851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</w:pPr>
      <w:r>
        <w:rPr>
          <w:sz w:val="28"/>
          <w:szCs w:val="28"/>
        </w:rPr>
        <w:t>1</w:t>
      </w:r>
      <w:r w:rsidR="00C75DA3">
        <w:rPr>
          <w:sz w:val="28"/>
          <w:szCs w:val="28"/>
        </w:rPr>
        <w:t>4</w:t>
      </w:r>
      <w:r>
        <w:rPr>
          <w:sz w:val="28"/>
          <w:szCs w:val="28"/>
        </w:rPr>
        <w:t>.1.</w:t>
      </w:r>
      <w:r w:rsidRPr="00373553">
        <w:rPr>
          <w:sz w:val="28"/>
          <w:szCs w:val="28"/>
        </w:rPr>
        <w:t>6</w:t>
      </w:r>
      <w:r>
        <w:rPr>
          <w:sz w:val="28"/>
          <w:szCs w:val="28"/>
        </w:rPr>
        <w:t>. Доступность инструментов совершения в электронном виде платежей, необходимых для получения Услуги.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E66564" w:rsidP="00474366">
      <w:pPr>
        <w:pStyle w:val="a0"/>
        <w:spacing w:after="0"/>
        <w:ind w:left="0" w:firstLine="709"/>
        <w:rPr>
          <w:sz w:val="28"/>
          <w:szCs w:val="28"/>
        </w:rPr>
      </w:pPr>
    </w:p>
    <w:p w:rsidR="00E66564" w:rsidRDefault="00373553" w:rsidP="0047436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</w:t>
      </w:r>
      <w:r w:rsidR="00C75DA3">
        <w:rPr>
          <w:b w:val="0"/>
          <w:bCs w:val="0"/>
          <w:sz w:val="28"/>
          <w:szCs w:val="28"/>
        </w:rPr>
        <w:t>5</w:t>
      </w:r>
      <w:r>
        <w:rPr>
          <w:b w:val="0"/>
          <w:bCs w:val="0"/>
          <w:sz w:val="28"/>
          <w:szCs w:val="28"/>
        </w:rPr>
        <w:t>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E66564" w:rsidRDefault="00E66564" w:rsidP="00474366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</w:pPr>
      <w:r>
        <w:rPr>
          <w:sz w:val="28"/>
          <w:szCs w:val="28"/>
        </w:rPr>
        <w:t>1</w:t>
      </w:r>
      <w:r w:rsidR="00C75DA3">
        <w:rPr>
          <w:sz w:val="28"/>
          <w:szCs w:val="28"/>
        </w:rPr>
        <w:t>5</w:t>
      </w:r>
      <w:r>
        <w:rPr>
          <w:sz w:val="28"/>
          <w:szCs w:val="28"/>
        </w:rPr>
        <w:t>.1. Услуги, которые являются необходимыми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обязательными для предоставления Услуги, отсутствуют.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75DA3">
        <w:rPr>
          <w:sz w:val="28"/>
          <w:szCs w:val="28"/>
        </w:rPr>
        <w:t>5</w:t>
      </w:r>
      <w:r>
        <w:rPr>
          <w:sz w:val="28"/>
          <w:szCs w:val="28"/>
        </w:rPr>
        <w:t>.2. Информационные системы, используемые для предоставления Услуги: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C75DA3">
        <w:rPr>
          <w:sz w:val="28"/>
          <w:szCs w:val="28"/>
        </w:rPr>
        <w:t>5</w:t>
      </w:r>
      <w:r>
        <w:rPr>
          <w:sz w:val="28"/>
          <w:szCs w:val="28"/>
        </w:rPr>
        <w:t>.2.1. ВИС;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C75DA3">
        <w:rPr>
          <w:sz w:val="28"/>
          <w:szCs w:val="28"/>
        </w:rPr>
        <w:t>5</w:t>
      </w:r>
      <w:r>
        <w:rPr>
          <w:sz w:val="28"/>
          <w:szCs w:val="28"/>
        </w:rPr>
        <w:t>.2.2. РПГУ;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C75DA3">
        <w:rPr>
          <w:sz w:val="28"/>
          <w:szCs w:val="28"/>
        </w:rPr>
        <w:t>5</w:t>
      </w:r>
      <w:r>
        <w:rPr>
          <w:sz w:val="28"/>
          <w:szCs w:val="28"/>
        </w:rPr>
        <w:t>.2.3. Модуль МФЦ ЕИС ОУ.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C75DA3">
        <w:rPr>
          <w:sz w:val="28"/>
          <w:szCs w:val="28"/>
        </w:rPr>
        <w:t>5</w:t>
      </w:r>
      <w:r>
        <w:rPr>
          <w:sz w:val="28"/>
          <w:szCs w:val="28"/>
        </w:rPr>
        <w:t>.3.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МФЦ.</w:t>
      </w:r>
    </w:p>
    <w:p w:rsidR="00E66564" w:rsidRDefault="00E66564" w:rsidP="00474366">
      <w:pPr>
        <w:spacing w:line="276" w:lineRule="auto"/>
        <w:sectPr w:rsidR="00E66564" w:rsidSect="00474366">
          <w:headerReference w:type="default" r:id="rId17"/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C75DA3">
        <w:rPr>
          <w:sz w:val="28"/>
          <w:szCs w:val="28"/>
        </w:rPr>
        <w:t>5</w:t>
      </w:r>
      <w:r>
        <w:rPr>
          <w:sz w:val="28"/>
          <w:szCs w:val="28"/>
        </w:rPr>
        <w:t>.3.1.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бесплатного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 запросов,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получение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</w:t>
      </w:r>
      <w:r w:rsidRPr="00373553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выбору заявителя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места жительства или места пребывания (для физических лиц).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C75DA3">
        <w:rPr>
          <w:sz w:val="28"/>
          <w:szCs w:val="28"/>
        </w:rPr>
        <w:t>5</w:t>
      </w:r>
      <w:r>
        <w:rPr>
          <w:sz w:val="28"/>
          <w:szCs w:val="28"/>
        </w:rPr>
        <w:t>.3.2.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</w:t>
      </w:r>
      <w:r w:rsidR="00C75DA3">
        <w:rPr>
          <w:sz w:val="28"/>
          <w:szCs w:val="28"/>
        </w:rPr>
        <w:t xml:space="preserve"> Услуги </w:t>
      </w:r>
      <w:r>
        <w:rPr>
          <w:sz w:val="28"/>
          <w:szCs w:val="28"/>
        </w:rPr>
        <w:t>в МФЦ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Федеральным законом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27.07.2010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 «Об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 № 1376.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1</w:t>
      </w:r>
      <w:r w:rsidR="00D6649B">
        <w:rPr>
          <w:sz w:val="28"/>
          <w:szCs w:val="28"/>
        </w:rPr>
        <w:t>5</w:t>
      </w:r>
      <w:r w:rsidRPr="00373553">
        <w:rPr>
          <w:sz w:val="28"/>
          <w:szCs w:val="28"/>
        </w:rPr>
        <w:t>.3.3.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предоставления Услуги, ходе рассмотрения запросов,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иным вопросам, связанным с предоставлением</w:t>
      </w:r>
      <w:r w:rsidRPr="00373553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осуществляются бесплатно.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1</w:t>
      </w:r>
      <w:r w:rsidR="00D6649B">
        <w:rPr>
          <w:sz w:val="28"/>
          <w:szCs w:val="28"/>
        </w:rPr>
        <w:t>5</w:t>
      </w:r>
      <w:r w:rsidRPr="00373553">
        <w:rPr>
          <w:sz w:val="28"/>
          <w:szCs w:val="28"/>
        </w:rPr>
        <w:t>.3.4.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МФЦ Московской области размещен на РПГУ.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1</w:t>
      </w:r>
      <w:r w:rsidR="00D6649B">
        <w:rPr>
          <w:sz w:val="28"/>
          <w:szCs w:val="28"/>
        </w:rPr>
        <w:t>5</w:t>
      </w:r>
      <w:r w:rsidRPr="00373553">
        <w:rPr>
          <w:sz w:val="28"/>
          <w:szCs w:val="28"/>
        </w:rPr>
        <w:t>.3.5.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МФЦ исключается</w:t>
      </w:r>
      <w:r>
        <w:rPr>
          <w:position w:val="9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 заявителя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r>
        <w:rPr>
          <w:sz w:val="28"/>
          <w:szCs w:val="28"/>
        </w:rPr>
        <w:t>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5</w:t>
      </w:r>
      <w:r>
        <w:rPr>
          <w:sz w:val="28"/>
          <w:szCs w:val="28"/>
        </w:rPr>
        <w:t>.3.6.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 предоставлении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работникам МФЦ запрещается требовать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предоставления документов, информации и осуществления действий, предусмотренных частью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статьи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 Федерального закона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5</w:t>
      </w:r>
      <w:r>
        <w:rPr>
          <w:sz w:val="28"/>
          <w:szCs w:val="28"/>
        </w:rPr>
        <w:t>.4.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5</w:t>
      </w:r>
      <w:r>
        <w:rPr>
          <w:sz w:val="28"/>
          <w:szCs w:val="28"/>
        </w:rPr>
        <w:t>.4.1. При подаче запроса посредством РПГУ заполняется его интерактивная форма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карточке Услуги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электронных образов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указанием сведений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5</w:t>
      </w:r>
      <w:r>
        <w:rPr>
          <w:sz w:val="28"/>
          <w:szCs w:val="28"/>
        </w:rPr>
        <w:t>.4.2.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рассмотрения запросов и готовности результата предоставления Услуги осуществляется бесплатно посредством Личного кабинета</w:t>
      </w:r>
      <w:r w:rsidRPr="00373553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сервиса РПГУ «Узнать статус заявления», информирование и</w:t>
      </w:r>
      <w:r>
        <w:rPr>
          <w:sz w:val="28"/>
          <w:szCs w:val="28"/>
          <w:lang w:val="en-US"/>
        </w:rPr>
        <w:t> </w:t>
      </w:r>
      <w:r w:rsidR="00696F30">
        <w:rPr>
          <w:sz w:val="28"/>
          <w:szCs w:val="28"/>
        </w:rPr>
        <w:t>консультирование заявителей так</w:t>
      </w:r>
      <w:r>
        <w:rPr>
          <w:sz w:val="28"/>
          <w:szCs w:val="28"/>
        </w:rPr>
        <w:t>же осуществляется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бесплатному единому номеру телефона Электронной приёмной Московской области +7 (800) 550-50-30.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5</w:t>
      </w:r>
      <w:r>
        <w:rPr>
          <w:sz w:val="28"/>
          <w:szCs w:val="28"/>
        </w:rPr>
        <w:t>.4.3. Требования к форматам запросов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документов, представляемых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электронных документов, необходимых</w:t>
      </w:r>
      <w:r w:rsidRPr="003735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 предоставления государственных и муниципальных услуг на территории Московской области, </w:t>
      </w:r>
      <w:r>
        <w:rPr>
          <w:sz w:val="28"/>
          <w:szCs w:val="28"/>
        </w:rPr>
        <w:lastRenderedPageBreak/>
        <w:t>утверждены постановлением Правительства Московской области</w:t>
      </w:r>
      <w:r w:rsidRPr="00373553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31.10.2018 № 792/37 </w:t>
      </w:r>
      <w:bookmarkStart w:id="15" w:name="_Hlk22122561_Копия_1"/>
      <w:bookmarkEnd w:id="15"/>
      <w:r>
        <w:rPr>
          <w:sz w:val="28"/>
          <w:szCs w:val="28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государственных и муниципальных услуг на территории Московской области».</w:t>
      </w:r>
    </w:p>
    <w:p w:rsidR="00E66564" w:rsidRDefault="00E66564" w:rsidP="00474366">
      <w:pPr>
        <w:spacing w:after="0" w:line="276" w:lineRule="auto"/>
        <w:sectPr w:rsidR="00E66564" w:rsidSect="00474366">
          <w:headerReference w:type="default" r:id="rId18"/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E66564" w:rsidP="00474366">
      <w:pPr>
        <w:pStyle w:val="a0"/>
        <w:spacing w:after="0"/>
        <w:ind w:left="0" w:firstLine="709"/>
        <w:rPr>
          <w:sz w:val="28"/>
          <w:szCs w:val="28"/>
        </w:rPr>
      </w:pPr>
    </w:p>
    <w:p w:rsidR="00E66564" w:rsidRDefault="00373553" w:rsidP="00474366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6" w:name="_Toc125717106"/>
      <w:bookmarkEnd w:id="16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>. Состав, последовательность</w:t>
      </w:r>
    </w:p>
    <w:p w:rsidR="00E66564" w:rsidRDefault="00373553" w:rsidP="00474366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сроки выполнения административных процедур</w:t>
      </w:r>
    </w:p>
    <w:p w:rsidR="00E66564" w:rsidRPr="00373553" w:rsidRDefault="00E66564" w:rsidP="00474366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E66564" w:rsidRPr="00373553" w:rsidRDefault="00373553" w:rsidP="00474366">
      <w:pPr>
        <w:pStyle w:val="a0"/>
        <w:spacing w:after="0"/>
        <w:ind w:left="0" w:firstLine="709"/>
        <w:jc w:val="center"/>
        <w:rPr>
          <w:sz w:val="28"/>
          <w:szCs w:val="28"/>
        </w:rPr>
      </w:pPr>
      <w:r w:rsidRPr="00373553">
        <w:rPr>
          <w:sz w:val="28"/>
          <w:szCs w:val="28"/>
        </w:rPr>
        <w:t>1</w:t>
      </w:r>
      <w:r w:rsidR="00D6649B">
        <w:rPr>
          <w:sz w:val="28"/>
          <w:szCs w:val="28"/>
        </w:rPr>
        <w:t>6</w:t>
      </w:r>
      <w:r w:rsidRPr="00373553">
        <w:rPr>
          <w:sz w:val="28"/>
          <w:szCs w:val="28"/>
        </w:rPr>
        <w:t xml:space="preserve">. </w:t>
      </w:r>
      <w:r>
        <w:rPr>
          <w:sz w:val="28"/>
          <w:szCs w:val="28"/>
        </w:rPr>
        <w:t>Варианты предоставления Услуги</w:t>
      </w:r>
    </w:p>
    <w:p w:rsidR="00E66564" w:rsidRDefault="00E66564" w:rsidP="00474366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</w:p>
    <w:p w:rsidR="00E66564" w:rsidRDefault="00373553" w:rsidP="00474366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</w:t>
      </w:r>
      <w:r w:rsidR="00D6649B">
        <w:rPr>
          <w:b w:val="0"/>
          <w:bCs w:val="0"/>
          <w:sz w:val="28"/>
          <w:szCs w:val="28"/>
        </w:rPr>
        <w:t>6</w:t>
      </w:r>
      <w:r>
        <w:rPr>
          <w:b w:val="0"/>
          <w:bCs w:val="0"/>
          <w:sz w:val="28"/>
          <w:szCs w:val="28"/>
        </w:rPr>
        <w:t>.1. Перечень вариантов: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6</w:t>
      </w:r>
      <w:r>
        <w:rPr>
          <w:sz w:val="28"/>
          <w:szCs w:val="28"/>
        </w:rPr>
        <w:t>.1.</w:t>
      </w:r>
      <w:r w:rsidRPr="00B42395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:rsidR="00E66564" w:rsidRDefault="00373553" w:rsidP="004743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Создание семейного (родового) захоронения.</w:t>
      </w:r>
    </w:p>
    <w:p w:rsidR="00E66564" w:rsidRDefault="00373553" w:rsidP="0047436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лица: граждане Российской Федерации, иностранные граждане, лица без гражданства, включая их уполномоченных представителей.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6</w:t>
      </w:r>
      <w:r>
        <w:rPr>
          <w:sz w:val="28"/>
          <w:szCs w:val="28"/>
        </w:rPr>
        <w:t>.2. Порядок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выданных в результате предоставления Услуги</w:t>
      </w:r>
      <w:r w:rsidRPr="00373553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>.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6</w:t>
      </w:r>
      <w:r>
        <w:rPr>
          <w:sz w:val="28"/>
          <w:szCs w:val="28"/>
        </w:rPr>
        <w:t>.2.1. Заявитель при обнаружении допущенных опечаток и ошибок в выданных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результате предоставления Услуги</w:t>
      </w:r>
      <w:r w:rsidRPr="00373553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 xml:space="preserve"> обращается в 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r>
        <w:rPr>
          <w:sz w:val="28"/>
          <w:szCs w:val="28"/>
        </w:rPr>
        <w:t xml:space="preserve"> лично, по электронной почте с заявлением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исправления опечаток и ошибок, составленным в свободной форме,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котором содержится указание на их описание.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rStyle w:val="20"/>
          <w:b w:val="0"/>
          <w:sz w:val="28"/>
          <w:szCs w:val="28"/>
          <w:lang w:eastAsia="en-US" w:bidi="ar-SA"/>
        </w:rPr>
        <w:t xml:space="preserve">МКУ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указанного заявления регистрирует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позднее следующего рабочего дня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поступления, рассматривает вопрос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внесения изменений в выданные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результате предоставления Услуги </w:t>
      </w:r>
      <w:r w:rsidRPr="00373553">
        <w:rPr>
          <w:sz w:val="28"/>
          <w:szCs w:val="28"/>
        </w:rPr>
        <w:t>документы</w:t>
      </w:r>
      <w:r>
        <w:rPr>
          <w:sz w:val="28"/>
          <w:szCs w:val="28"/>
        </w:rPr>
        <w:t>.</w:t>
      </w:r>
    </w:p>
    <w:p w:rsidR="005C7E87" w:rsidRPr="005C7E87" w:rsidRDefault="005C7E87" w:rsidP="00474366">
      <w:pPr>
        <w:pStyle w:val="a0"/>
        <w:spacing w:after="0"/>
        <w:ind w:left="0" w:firstLine="709"/>
        <w:rPr>
          <w:sz w:val="28"/>
          <w:szCs w:val="28"/>
        </w:rPr>
      </w:pPr>
      <w:r w:rsidRPr="005C7E87">
        <w:rPr>
          <w:sz w:val="28"/>
          <w:szCs w:val="28"/>
        </w:rPr>
        <w:t>МКУ обеспечивает устранение допущенных опечаток</w:t>
      </w:r>
      <w:r>
        <w:rPr>
          <w:sz w:val="28"/>
          <w:szCs w:val="28"/>
        </w:rPr>
        <w:t xml:space="preserve"> </w:t>
      </w:r>
      <w:r w:rsidRPr="005C7E87">
        <w:rPr>
          <w:sz w:val="28"/>
          <w:szCs w:val="28"/>
        </w:rPr>
        <w:t>и</w:t>
      </w:r>
      <w:r>
        <w:rPr>
          <w:sz w:val="28"/>
          <w:szCs w:val="28"/>
        </w:rPr>
        <w:t> </w:t>
      </w:r>
      <w:r w:rsidRPr="005C7E87">
        <w:rPr>
          <w:sz w:val="28"/>
          <w:szCs w:val="28"/>
        </w:rPr>
        <w:t>ошибок в</w:t>
      </w:r>
      <w:r>
        <w:rPr>
          <w:sz w:val="28"/>
          <w:szCs w:val="28"/>
        </w:rPr>
        <w:t> </w:t>
      </w:r>
      <w:r w:rsidRPr="005C7E87">
        <w:rPr>
          <w:sz w:val="28"/>
          <w:szCs w:val="28"/>
        </w:rPr>
        <w:t>выданных в</w:t>
      </w:r>
      <w:r w:rsidRPr="00F03A20">
        <w:rPr>
          <w:sz w:val="28"/>
          <w:szCs w:val="28"/>
        </w:rPr>
        <w:t> </w:t>
      </w:r>
      <w:r w:rsidRPr="005C7E87">
        <w:rPr>
          <w:sz w:val="28"/>
          <w:szCs w:val="28"/>
        </w:rPr>
        <w:t>результате предоставления Услуги документах</w:t>
      </w:r>
      <w:r>
        <w:rPr>
          <w:sz w:val="28"/>
          <w:szCs w:val="28"/>
        </w:rPr>
        <w:t xml:space="preserve"> </w:t>
      </w:r>
      <w:r w:rsidRPr="005C7E87">
        <w:rPr>
          <w:sz w:val="28"/>
          <w:szCs w:val="28"/>
        </w:rPr>
        <w:t>и</w:t>
      </w:r>
      <w:r>
        <w:rPr>
          <w:sz w:val="28"/>
          <w:szCs w:val="28"/>
        </w:rPr>
        <w:t> </w:t>
      </w:r>
      <w:r w:rsidRPr="005C7E87">
        <w:rPr>
          <w:sz w:val="28"/>
          <w:szCs w:val="28"/>
        </w:rPr>
        <w:t>направляет (выдает) заявителю результат предоставления Услуги при</w:t>
      </w:r>
      <w:r>
        <w:rPr>
          <w:sz w:val="28"/>
          <w:szCs w:val="28"/>
        </w:rPr>
        <w:t> л</w:t>
      </w:r>
      <w:r w:rsidRPr="005C7E87">
        <w:rPr>
          <w:sz w:val="28"/>
          <w:szCs w:val="28"/>
        </w:rPr>
        <w:t>ичном обращении в МКУ лично, по электронной почте (в</w:t>
      </w:r>
      <w:r>
        <w:rPr>
          <w:sz w:val="28"/>
          <w:szCs w:val="28"/>
        </w:rPr>
        <w:t> </w:t>
      </w:r>
      <w:r w:rsidRPr="005C7E87">
        <w:rPr>
          <w:sz w:val="28"/>
          <w:szCs w:val="28"/>
        </w:rPr>
        <w:t>зависимости от</w:t>
      </w:r>
      <w:r>
        <w:rPr>
          <w:sz w:val="28"/>
          <w:szCs w:val="28"/>
        </w:rPr>
        <w:t> с</w:t>
      </w:r>
      <w:r w:rsidRPr="005C7E87">
        <w:rPr>
          <w:sz w:val="28"/>
          <w:szCs w:val="28"/>
        </w:rPr>
        <w:t>пособа обращения) в срок, не превышающий 1 (одного) рабочего дня со</w:t>
      </w:r>
      <w:r>
        <w:rPr>
          <w:sz w:val="28"/>
          <w:szCs w:val="28"/>
        </w:rPr>
        <w:t> </w:t>
      </w:r>
      <w:r w:rsidRPr="005C7E87">
        <w:rPr>
          <w:sz w:val="28"/>
          <w:szCs w:val="28"/>
        </w:rPr>
        <w:t>дня регистрации заявления о необходимости исправления опечаток и</w:t>
      </w:r>
      <w:r>
        <w:rPr>
          <w:sz w:val="28"/>
          <w:szCs w:val="28"/>
        </w:rPr>
        <w:t> </w:t>
      </w:r>
      <w:r w:rsidRPr="005C7E87">
        <w:rPr>
          <w:sz w:val="28"/>
          <w:szCs w:val="28"/>
        </w:rPr>
        <w:t>ошибок.</w:t>
      </w:r>
    </w:p>
    <w:p w:rsidR="005C7E87" w:rsidRDefault="005C7E87" w:rsidP="00474366">
      <w:pPr>
        <w:pStyle w:val="a0"/>
        <w:spacing w:after="0"/>
        <w:ind w:left="0" w:firstLine="709"/>
        <w:rPr>
          <w:sz w:val="28"/>
          <w:szCs w:val="28"/>
        </w:rPr>
      </w:pPr>
      <w:r w:rsidRPr="005C7E87">
        <w:rPr>
          <w:sz w:val="28"/>
          <w:szCs w:val="28"/>
        </w:rPr>
        <w:t>В</w:t>
      </w:r>
      <w:r w:rsidRPr="00F03A20">
        <w:rPr>
          <w:sz w:val="28"/>
          <w:szCs w:val="28"/>
        </w:rPr>
        <w:t> </w:t>
      </w:r>
      <w:r w:rsidRPr="005C7E87">
        <w:rPr>
          <w:sz w:val="28"/>
          <w:szCs w:val="28"/>
        </w:rPr>
        <w:t>случае отсутствия оснований для</w:t>
      </w:r>
      <w:r w:rsidRPr="00F03A20">
        <w:rPr>
          <w:sz w:val="28"/>
          <w:szCs w:val="28"/>
        </w:rPr>
        <w:t> </w:t>
      </w:r>
      <w:r w:rsidRPr="005C7E87">
        <w:rPr>
          <w:sz w:val="28"/>
          <w:szCs w:val="28"/>
        </w:rPr>
        <w:t>удовлетворения заявления о</w:t>
      </w:r>
      <w:r>
        <w:rPr>
          <w:sz w:val="28"/>
          <w:szCs w:val="28"/>
        </w:rPr>
        <w:t> </w:t>
      </w:r>
      <w:r w:rsidRPr="005C7E87">
        <w:rPr>
          <w:sz w:val="28"/>
          <w:szCs w:val="28"/>
        </w:rPr>
        <w:t>необходимости исправления опечаток и</w:t>
      </w:r>
      <w:r w:rsidRPr="00F03A20">
        <w:rPr>
          <w:sz w:val="28"/>
          <w:szCs w:val="28"/>
        </w:rPr>
        <w:t> </w:t>
      </w:r>
      <w:r w:rsidRPr="005C7E87">
        <w:rPr>
          <w:sz w:val="28"/>
          <w:szCs w:val="28"/>
        </w:rPr>
        <w:t>ошибок МКУ направляет (выдает) заявителю мотивированное уведомление об</w:t>
      </w:r>
      <w:r w:rsidRPr="00F03A20">
        <w:rPr>
          <w:sz w:val="28"/>
          <w:szCs w:val="28"/>
        </w:rPr>
        <w:t> </w:t>
      </w:r>
      <w:r w:rsidRPr="005C7E87">
        <w:rPr>
          <w:sz w:val="28"/>
          <w:szCs w:val="28"/>
        </w:rPr>
        <w:t>отсутствии оснований для</w:t>
      </w:r>
      <w:r w:rsidRPr="00F03A20">
        <w:rPr>
          <w:sz w:val="28"/>
          <w:szCs w:val="28"/>
        </w:rPr>
        <w:t> </w:t>
      </w:r>
      <w:r w:rsidRPr="005C7E87">
        <w:rPr>
          <w:sz w:val="28"/>
          <w:szCs w:val="28"/>
        </w:rPr>
        <w:t>удовлетворения данного заявления лично, по</w:t>
      </w:r>
      <w:r w:rsidRPr="00F03A20">
        <w:rPr>
          <w:sz w:val="28"/>
          <w:szCs w:val="28"/>
        </w:rPr>
        <w:t> </w:t>
      </w:r>
      <w:r w:rsidRPr="005C7E87">
        <w:rPr>
          <w:sz w:val="28"/>
          <w:szCs w:val="28"/>
        </w:rPr>
        <w:t xml:space="preserve">электронной почте </w:t>
      </w:r>
      <w:r w:rsidRPr="005C7E87">
        <w:rPr>
          <w:sz w:val="28"/>
          <w:szCs w:val="28"/>
        </w:rPr>
        <w:lastRenderedPageBreak/>
        <w:t>(в</w:t>
      </w:r>
      <w:r>
        <w:rPr>
          <w:sz w:val="28"/>
          <w:szCs w:val="28"/>
        </w:rPr>
        <w:t> </w:t>
      </w:r>
      <w:r w:rsidRPr="005C7E87">
        <w:rPr>
          <w:sz w:val="28"/>
          <w:szCs w:val="28"/>
        </w:rPr>
        <w:t>зависимости от</w:t>
      </w:r>
      <w:r w:rsidRPr="00F03A20">
        <w:rPr>
          <w:sz w:val="28"/>
          <w:szCs w:val="28"/>
        </w:rPr>
        <w:t> </w:t>
      </w:r>
      <w:r w:rsidRPr="005C7E87">
        <w:rPr>
          <w:sz w:val="28"/>
          <w:szCs w:val="28"/>
        </w:rPr>
        <w:t>способа обращения) в</w:t>
      </w:r>
      <w:r w:rsidRPr="00F03A20">
        <w:rPr>
          <w:sz w:val="28"/>
          <w:szCs w:val="28"/>
        </w:rPr>
        <w:t> </w:t>
      </w:r>
      <w:r w:rsidRPr="005C7E87">
        <w:rPr>
          <w:sz w:val="28"/>
          <w:szCs w:val="28"/>
        </w:rPr>
        <w:t>срок, не</w:t>
      </w:r>
      <w:r w:rsidRPr="00F03A20">
        <w:rPr>
          <w:sz w:val="28"/>
          <w:szCs w:val="28"/>
        </w:rPr>
        <w:t> </w:t>
      </w:r>
      <w:r w:rsidRPr="005C7E87">
        <w:rPr>
          <w:sz w:val="28"/>
          <w:szCs w:val="28"/>
        </w:rPr>
        <w:t>превышающий 1</w:t>
      </w:r>
      <w:r w:rsidRPr="00F03A20">
        <w:rPr>
          <w:sz w:val="28"/>
          <w:szCs w:val="28"/>
        </w:rPr>
        <w:t> </w:t>
      </w:r>
      <w:r w:rsidRPr="005C7E87">
        <w:rPr>
          <w:sz w:val="28"/>
          <w:szCs w:val="28"/>
        </w:rPr>
        <w:t>(одного) рабочего дня со</w:t>
      </w:r>
      <w:r w:rsidRPr="00F03A20">
        <w:rPr>
          <w:sz w:val="28"/>
          <w:szCs w:val="28"/>
        </w:rPr>
        <w:t> </w:t>
      </w:r>
      <w:r w:rsidRPr="005C7E87">
        <w:rPr>
          <w:sz w:val="28"/>
          <w:szCs w:val="28"/>
        </w:rPr>
        <w:t>дня регистрации такого заявления.</w:t>
      </w:r>
    </w:p>
    <w:p w:rsidR="00E66564" w:rsidRDefault="005C7E87" w:rsidP="00474366">
      <w:pPr>
        <w:pStyle w:val="a0"/>
        <w:spacing w:after="0"/>
        <w:ind w:left="0" w:firstLine="709"/>
      </w:pPr>
      <w:r w:rsidRPr="00F03A20">
        <w:rPr>
          <w:sz w:val="28"/>
          <w:szCs w:val="28"/>
        </w:rPr>
        <w:t>1</w:t>
      </w:r>
      <w:r w:rsidR="00D6649B">
        <w:rPr>
          <w:sz w:val="28"/>
          <w:szCs w:val="28"/>
        </w:rPr>
        <w:t>6</w:t>
      </w:r>
      <w:r w:rsidRPr="00F03A20">
        <w:rPr>
          <w:sz w:val="28"/>
          <w:szCs w:val="28"/>
        </w:rPr>
        <w:t>.2.2. МКУ при обнаружении допущенных опечаток</w:t>
      </w:r>
      <w:r>
        <w:rPr>
          <w:sz w:val="28"/>
          <w:szCs w:val="28"/>
        </w:rPr>
        <w:t xml:space="preserve"> </w:t>
      </w:r>
      <w:r w:rsidRPr="00F03A20">
        <w:rPr>
          <w:sz w:val="28"/>
          <w:szCs w:val="28"/>
        </w:rPr>
        <w:t>и ошибок в выданных в результате предоставления Услуги документах обеспечивает их устранение, направляет заявителю результат предоставлени</w:t>
      </w:r>
      <w:r w:rsidR="00B57F27">
        <w:rPr>
          <w:sz w:val="28"/>
          <w:szCs w:val="28"/>
        </w:rPr>
        <w:t>я Услуги при личном обращении в</w:t>
      </w:r>
      <w:r w:rsidR="00B57F27" w:rsidRPr="00F03A20">
        <w:rPr>
          <w:sz w:val="28"/>
          <w:szCs w:val="28"/>
        </w:rPr>
        <w:t xml:space="preserve"> </w:t>
      </w:r>
      <w:r w:rsidRPr="00F03A20">
        <w:rPr>
          <w:sz w:val="28"/>
          <w:szCs w:val="28"/>
        </w:rPr>
        <w:t>МКУ, по электронной почте в срок, не превышающий 1 (одного) рабочего дня со дня обнаружения таких опечаток и ошибок.</w:t>
      </w:r>
    </w:p>
    <w:p w:rsidR="00E66564" w:rsidRDefault="00E66564" w:rsidP="00474366">
      <w:pPr>
        <w:spacing w:line="276" w:lineRule="auto"/>
        <w:sectPr w:rsidR="00E66564" w:rsidSect="00474366">
          <w:headerReference w:type="default" r:id="rId19"/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6</w:t>
      </w:r>
      <w:r>
        <w:rPr>
          <w:sz w:val="28"/>
          <w:szCs w:val="28"/>
        </w:rPr>
        <w:t>.3. Выдача дубликата документа, выданного по результатам предоставления Услуги, не предусмотрена.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5D541D" w:rsidRDefault="005D541D" w:rsidP="00474366">
      <w:pPr>
        <w:pStyle w:val="a0"/>
        <w:spacing w:after="0"/>
        <w:ind w:left="0" w:firstLine="709"/>
        <w:rPr>
          <w:sz w:val="28"/>
          <w:szCs w:val="28"/>
        </w:rPr>
      </w:pPr>
    </w:p>
    <w:p w:rsidR="00E66564" w:rsidRDefault="00373553" w:rsidP="0047436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7" w:name="_Toc125717108"/>
      <w:bookmarkEnd w:id="17"/>
      <w:r>
        <w:rPr>
          <w:b w:val="0"/>
          <w:bCs w:val="0"/>
          <w:sz w:val="28"/>
          <w:szCs w:val="28"/>
        </w:rPr>
        <w:t>1</w:t>
      </w:r>
      <w:r w:rsidR="00D6649B">
        <w:rPr>
          <w:b w:val="0"/>
          <w:bCs w:val="0"/>
          <w:sz w:val="28"/>
          <w:szCs w:val="28"/>
        </w:rPr>
        <w:t>7</w:t>
      </w:r>
      <w:r>
        <w:rPr>
          <w:b w:val="0"/>
          <w:bCs w:val="0"/>
          <w:sz w:val="28"/>
          <w:szCs w:val="28"/>
        </w:rPr>
        <w:t>. Описание административной процедуры профилирования заявителя</w:t>
      </w:r>
    </w:p>
    <w:p w:rsidR="00E66564" w:rsidRDefault="00E66564" w:rsidP="00474366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7</w:t>
      </w:r>
      <w:r>
        <w:rPr>
          <w:sz w:val="28"/>
          <w:szCs w:val="28"/>
        </w:rPr>
        <w:t>.1. Вариант определяется путем профилирования заявителя в соответствии с Приложением </w:t>
      </w:r>
      <w:r w:rsidR="00D6649B">
        <w:rPr>
          <w:sz w:val="28"/>
          <w:szCs w:val="28"/>
        </w:rPr>
        <w:t>4</w:t>
      </w:r>
      <w:r>
        <w:rPr>
          <w:sz w:val="28"/>
          <w:szCs w:val="28"/>
        </w:rPr>
        <w:t xml:space="preserve"> к Регламенту.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7</w:t>
      </w:r>
      <w:r>
        <w:rPr>
          <w:sz w:val="28"/>
          <w:szCs w:val="28"/>
        </w:rPr>
        <w:t>.2. Профилирование заявителя осуществляется посред</w:t>
      </w:r>
      <w:r w:rsidR="005D541D">
        <w:rPr>
          <w:sz w:val="28"/>
          <w:szCs w:val="28"/>
        </w:rPr>
        <w:t>ством РПГУ, опроса в </w:t>
      </w:r>
      <w:r>
        <w:rPr>
          <w:sz w:val="28"/>
          <w:szCs w:val="28"/>
        </w:rPr>
        <w:t>МКУ (в зависимости от способов подачи запроса, установленных Регламентом).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7</w:t>
      </w:r>
      <w:r>
        <w:rPr>
          <w:sz w:val="28"/>
          <w:szCs w:val="28"/>
        </w:rPr>
        <w:t>.3. 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профилирования заявителя определяется полный перечень комбинаций признаков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Регламентом, каждая из которых соответствует одному варианту.</w:t>
      </w:r>
    </w:p>
    <w:p w:rsidR="00E66564" w:rsidRPr="00373553" w:rsidRDefault="00E66564" w:rsidP="00474366">
      <w:pPr>
        <w:pStyle w:val="a0"/>
        <w:spacing w:after="0"/>
        <w:ind w:left="0" w:firstLine="709"/>
        <w:rPr>
          <w:sz w:val="28"/>
          <w:szCs w:val="28"/>
        </w:rPr>
      </w:pPr>
    </w:p>
    <w:p w:rsidR="00E66564" w:rsidRDefault="00373553" w:rsidP="00474366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</w:t>
      </w:r>
      <w:r w:rsidR="00D6649B">
        <w:rPr>
          <w:b w:val="0"/>
          <w:bCs w:val="0"/>
          <w:sz w:val="28"/>
          <w:szCs w:val="28"/>
        </w:rPr>
        <w:t>8</w:t>
      </w:r>
      <w:r>
        <w:rPr>
          <w:b w:val="0"/>
          <w:bCs w:val="0"/>
          <w:sz w:val="28"/>
          <w:szCs w:val="28"/>
        </w:rPr>
        <w:t>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Описание вариантов</w:t>
      </w:r>
    </w:p>
    <w:p w:rsidR="00E66564" w:rsidRDefault="00E66564" w:rsidP="00474366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1</w:t>
      </w:r>
      <w:r w:rsidR="00D6649B">
        <w:rPr>
          <w:sz w:val="28"/>
          <w:szCs w:val="28"/>
        </w:rPr>
        <w:t>8</w:t>
      </w:r>
      <w:r w:rsidRPr="00373553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373553">
        <w:rPr>
          <w:sz w:val="28"/>
          <w:szCs w:val="28"/>
        </w:rPr>
        <w:t xml:space="preserve"> варианта 1,</w:t>
      </w:r>
      <w:r>
        <w:rPr>
          <w:sz w:val="28"/>
          <w:szCs w:val="28"/>
        </w:rPr>
        <w:t xml:space="preserve"> </w:t>
      </w:r>
      <w:bookmarkStart w:id="18" w:name="__DdeLink__6048_2857491986"/>
      <w:bookmarkEnd w:id="18"/>
      <w:r>
        <w:rPr>
          <w:sz w:val="28"/>
          <w:szCs w:val="28"/>
        </w:rPr>
        <w:t>указанного в подпункте 1</w:t>
      </w:r>
      <w:r w:rsidR="00D6649B">
        <w:rPr>
          <w:sz w:val="28"/>
          <w:szCs w:val="28"/>
        </w:rPr>
        <w:t>6</w:t>
      </w:r>
      <w:r>
        <w:rPr>
          <w:sz w:val="28"/>
          <w:szCs w:val="28"/>
        </w:rPr>
        <w:t>.1.1 пункта </w:t>
      </w:r>
      <w:r w:rsidRPr="00373553">
        <w:rPr>
          <w:sz w:val="28"/>
          <w:szCs w:val="28"/>
        </w:rPr>
        <w:t>1</w:t>
      </w:r>
      <w:r w:rsidR="00D6649B">
        <w:rPr>
          <w:sz w:val="28"/>
          <w:szCs w:val="28"/>
        </w:rPr>
        <w:t>6</w:t>
      </w:r>
      <w:r w:rsidRPr="00373553">
        <w:rPr>
          <w:sz w:val="28"/>
          <w:szCs w:val="28"/>
        </w:rPr>
        <w:t>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373553">
        <w:rPr>
          <w:sz w:val="28"/>
          <w:szCs w:val="28"/>
        </w:rPr>
        <w:t>: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73553">
        <w:rPr>
          <w:sz w:val="28"/>
          <w:szCs w:val="28"/>
        </w:rPr>
        <w:t>1.</w:t>
      </w:r>
      <w:r>
        <w:rPr>
          <w:sz w:val="28"/>
          <w:szCs w:val="28"/>
        </w:rPr>
        <w:t>1. Результатом предоставления Услуги является: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73553">
        <w:rPr>
          <w:sz w:val="28"/>
          <w:szCs w:val="28"/>
        </w:rPr>
        <w:t>1.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«Решение о предоставлении места для создания семейного (родового) захоронения», который оформляется в соответствии с Приложением 1 к Регламенту.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73553">
        <w:rPr>
          <w:sz w:val="28"/>
          <w:szCs w:val="28"/>
        </w:rPr>
        <w:t>1.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73553">
        <w:rPr>
          <w:sz w:val="28"/>
          <w:szCs w:val="28"/>
        </w:rPr>
        <w:t>1</w:t>
      </w:r>
      <w:r>
        <w:rPr>
          <w:sz w:val="28"/>
          <w:szCs w:val="28"/>
        </w:rPr>
        <w:t>.2. Срок предоставления Услуги составляет 5 (пять) рабочих дней со дня регистрации запроса в МКУ.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предоставления Услуги </w:t>
      </w:r>
      <w:r w:rsidR="002458B6" w:rsidRPr="00364CA2">
        <w:rPr>
          <w:sz w:val="28"/>
          <w:szCs w:val="28"/>
        </w:rPr>
        <w:t>(в случае нарушения срока внесения платы за предоставление места для создания семейного (родового) захоронения)</w:t>
      </w:r>
      <w:r w:rsidR="002458B6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составляет 8 (восемь) рабочих дней со дня регистрации запроса в </w:t>
      </w:r>
      <w:r w:rsidRPr="00373553">
        <w:rPr>
          <w:sz w:val="28"/>
          <w:szCs w:val="28"/>
        </w:rPr>
        <w:t>МКУ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19" w:name="_anchor_96_Копия_1"/>
      <w:bookmarkEnd w:id="19"/>
      <w:r>
        <w:rPr>
          <w:sz w:val="28"/>
          <w:szCs w:val="28"/>
        </w:rPr>
        <w:t xml:space="preserve"> посредством РПГУ, личного обращения в МКУ.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D6649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73553">
        <w:rPr>
          <w:sz w:val="28"/>
          <w:szCs w:val="28"/>
        </w:rPr>
        <w:t>1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1</w:t>
      </w:r>
      <w:r w:rsidR="00D6649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73553">
        <w:rPr>
          <w:sz w:val="28"/>
          <w:szCs w:val="28"/>
        </w:rPr>
        <w:t>1</w:t>
      </w:r>
      <w:r>
        <w:rPr>
          <w:sz w:val="28"/>
          <w:szCs w:val="28"/>
        </w:rPr>
        <w:t>.3.1. </w:t>
      </w:r>
      <w:r w:rsidRPr="00373553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 xml:space="preserve">Приложении </w:t>
      </w:r>
      <w:r w:rsidR="00D6649B">
        <w:rPr>
          <w:sz w:val="28"/>
          <w:szCs w:val="28"/>
        </w:rPr>
        <w:t xml:space="preserve">5 </w:t>
      </w:r>
      <w:r w:rsidRPr="00373553">
        <w:rPr>
          <w:sz w:val="28"/>
          <w:szCs w:val="28"/>
        </w:rPr>
        <w:t>к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Регламенту.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E66564" w:rsidRDefault="00373553" w:rsidP="00474366">
      <w:pPr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73553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интерактивная форма;</w:t>
      </w:r>
    </w:p>
    <w:p w:rsidR="00E66564" w:rsidRDefault="00373553" w:rsidP="00474366">
      <w:pPr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="005D541D">
        <w:rPr>
          <w:sz w:val="28"/>
          <w:szCs w:val="28"/>
        </w:rPr>
        <w:t xml:space="preserve">лично </w:t>
      </w:r>
      <w:r w:rsidRPr="00373553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МКУ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подписание документов.</w:t>
      </w:r>
    </w:p>
    <w:p w:rsidR="00E66564" w:rsidRDefault="00E66564" w:rsidP="00474366">
      <w:pPr>
        <w:spacing w:line="276" w:lineRule="auto"/>
        <w:sectPr w:rsidR="00E66564" w:rsidSect="00474366">
          <w:headerReference w:type="first" r:id="rId20"/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1</w:t>
      </w:r>
      <w:r w:rsidR="00D6649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73553">
        <w:rPr>
          <w:sz w:val="28"/>
          <w:szCs w:val="28"/>
        </w:rPr>
        <w:t>1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="005D541D">
        <w:rPr>
          <w:sz w:val="28"/>
          <w:szCs w:val="28"/>
        </w:rPr>
        <w:t xml:space="preserve">лично </w:t>
      </w:r>
      <w:r w:rsidRPr="00373553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МКУ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сканирования образа документа.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73553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373553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373553">
        <w:rPr>
          <w:sz w:val="28"/>
          <w:szCs w:val="28"/>
        </w:rPr>
        <w:t>Копия паспорта или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иного документа, удостоверяющего личность заявителя (в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случае подачи запроса через представителя заявителя).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:rsidR="00E66564" w:rsidRDefault="00373553" w:rsidP="00474366">
      <w:pPr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373553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электронный документ);</w:t>
      </w:r>
    </w:p>
    <w:p w:rsidR="00E66564" w:rsidRDefault="00373553" w:rsidP="00474366">
      <w:pPr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373553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 xml:space="preserve">МКУ предоставляется </w:t>
      </w:r>
      <w:r w:rsidR="00834D05">
        <w:rPr>
          <w:sz w:val="28"/>
          <w:szCs w:val="28"/>
        </w:rPr>
        <w:t>копия</w:t>
      </w:r>
      <w:r w:rsidRPr="00373553">
        <w:rPr>
          <w:sz w:val="28"/>
          <w:szCs w:val="28"/>
        </w:rPr>
        <w:t xml:space="preserve"> документа для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сканирования образа документа.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8</w:t>
      </w:r>
      <w:r w:rsidRPr="00373553">
        <w:rPr>
          <w:sz w:val="28"/>
          <w:szCs w:val="28"/>
        </w:rPr>
        <w:t>.1.</w:t>
      </w:r>
      <w:r>
        <w:rPr>
          <w:sz w:val="28"/>
          <w:szCs w:val="28"/>
        </w:rPr>
        <w:t>4</w:t>
      </w:r>
      <w:r w:rsidRPr="00373553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373553">
        <w:rPr>
          <w:sz w:val="28"/>
          <w:szCs w:val="28"/>
        </w:rPr>
        <w:t>: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73553">
        <w:rPr>
          <w:sz w:val="28"/>
          <w:szCs w:val="28"/>
        </w:rPr>
        <w:t>1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 (сведения), подтверждающий факт внесения платы за предоставление места для создания семейного (родового) захоронения.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E66564" w:rsidRPr="00373553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1) посредством РПГУ предоставляется электронный образ документа (или электронный документ);</w:t>
      </w:r>
    </w:p>
    <w:p w:rsidR="00E66564" w:rsidRPr="00373553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</w:t>
      </w:r>
      <w:r w:rsidR="002458B6" w:rsidRPr="002458B6">
        <w:rPr>
          <w:sz w:val="28"/>
          <w:szCs w:val="28"/>
        </w:rPr>
        <w:t>лично в МКУ представляется оригинал документа/электронный образ документа, распечатанный на бумажном носителе для сканирования образа документа</w:t>
      </w:r>
      <w:r>
        <w:rPr>
          <w:sz w:val="28"/>
          <w:szCs w:val="28"/>
        </w:rPr>
        <w:t>.</w:t>
      </w:r>
    </w:p>
    <w:p w:rsidR="00E66564" w:rsidRDefault="00E66564" w:rsidP="00474366">
      <w:pPr>
        <w:spacing w:line="276" w:lineRule="auto"/>
        <w:sectPr w:rsidR="00E66564" w:rsidSect="00474366">
          <w:headerReference w:type="default" r:id="rId21"/>
          <w:type w:val="continuous"/>
          <w:pgSz w:w="11906" w:h="16838" w:code="9"/>
          <w:pgMar w:top="1560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1</w:t>
      </w:r>
      <w:r w:rsidR="00D6649B">
        <w:rPr>
          <w:sz w:val="28"/>
          <w:szCs w:val="28"/>
        </w:rPr>
        <w:t>8</w:t>
      </w:r>
      <w:r w:rsidRPr="00373553">
        <w:rPr>
          <w:sz w:val="28"/>
          <w:szCs w:val="28"/>
        </w:rPr>
        <w:t>.1.</w:t>
      </w:r>
      <w:r>
        <w:rPr>
          <w:sz w:val="28"/>
          <w:szCs w:val="28"/>
        </w:rPr>
        <w:t>5</w:t>
      </w:r>
      <w:r w:rsidRPr="00373553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373553">
        <w:rPr>
          <w:sz w:val="28"/>
          <w:szCs w:val="28"/>
        </w:rPr>
        <w:t>: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73553">
        <w:rPr>
          <w:sz w:val="28"/>
          <w:szCs w:val="28"/>
        </w:rPr>
        <w:t>1</w:t>
      </w:r>
      <w:r>
        <w:rPr>
          <w:sz w:val="28"/>
          <w:szCs w:val="28"/>
        </w:rPr>
        <w:t>.5.1. обращение за предоставлением иной услуги;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73553">
        <w:rPr>
          <w:sz w:val="28"/>
          <w:szCs w:val="28"/>
        </w:rPr>
        <w:t>1</w:t>
      </w:r>
      <w:r>
        <w:rPr>
          <w:sz w:val="28"/>
          <w:szCs w:val="28"/>
        </w:rPr>
        <w:t>.5.2. заявителем представлен неполный комплект документов, необходимых для предоставления Услуги;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73553">
        <w:rPr>
          <w:sz w:val="28"/>
          <w:szCs w:val="28"/>
        </w:rPr>
        <w:t>1</w:t>
      </w:r>
      <w:r>
        <w:rPr>
          <w:sz w:val="28"/>
          <w:szCs w:val="28"/>
        </w:rPr>
        <w:t>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73553">
        <w:rPr>
          <w:sz w:val="28"/>
          <w:szCs w:val="28"/>
        </w:rPr>
        <w:t>1</w:t>
      </w:r>
      <w:r>
        <w:rPr>
          <w:sz w:val="28"/>
          <w:szCs w:val="28"/>
        </w:rPr>
        <w:t>.5.4. несоответствие категории заявителя кругу лиц, указанных в подразделах 2, 1</w:t>
      </w:r>
      <w:r w:rsidR="001D15D2">
        <w:rPr>
          <w:sz w:val="28"/>
          <w:szCs w:val="28"/>
        </w:rPr>
        <w:t>6</w:t>
      </w:r>
      <w:r>
        <w:rPr>
          <w:sz w:val="28"/>
          <w:szCs w:val="28"/>
        </w:rPr>
        <w:t xml:space="preserve"> Регламента;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73553">
        <w:rPr>
          <w:sz w:val="28"/>
          <w:szCs w:val="28"/>
        </w:rPr>
        <w:t>1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73553">
        <w:rPr>
          <w:sz w:val="28"/>
          <w:szCs w:val="28"/>
        </w:rPr>
        <w:t>1</w:t>
      </w:r>
      <w:r>
        <w:rPr>
          <w:sz w:val="28"/>
          <w:szCs w:val="28"/>
        </w:rPr>
        <w:t>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D6649B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73553">
        <w:rPr>
          <w:sz w:val="28"/>
          <w:szCs w:val="28"/>
        </w:rPr>
        <w:t>1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D15D2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73553">
        <w:rPr>
          <w:sz w:val="28"/>
          <w:szCs w:val="28"/>
        </w:rPr>
        <w:t>1</w:t>
      </w:r>
      <w:r>
        <w:rPr>
          <w:sz w:val="28"/>
          <w:szCs w:val="28"/>
        </w:rPr>
        <w:t>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D15D2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73553">
        <w:rPr>
          <w:sz w:val="28"/>
          <w:szCs w:val="28"/>
        </w:rPr>
        <w:t>1</w:t>
      </w:r>
      <w:r>
        <w:rPr>
          <w:sz w:val="28"/>
          <w:szCs w:val="28"/>
        </w:rPr>
        <w:t>.5.9.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D15D2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73553">
        <w:rPr>
          <w:sz w:val="28"/>
          <w:szCs w:val="28"/>
        </w:rPr>
        <w:t>1</w:t>
      </w:r>
      <w:r>
        <w:rPr>
          <w:sz w:val="28"/>
          <w:szCs w:val="28"/>
        </w:rPr>
        <w:t>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1</w:t>
      </w:r>
      <w:r w:rsidR="001D15D2">
        <w:rPr>
          <w:sz w:val="28"/>
          <w:szCs w:val="28"/>
        </w:rPr>
        <w:t>8</w:t>
      </w:r>
      <w:r w:rsidRPr="00373553">
        <w:rPr>
          <w:sz w:val="28"/>
          <w:szCs w:val="28"/>
        </w:rPr>
        <w:t>.1.</w:t>
      </w:r>
      <w:r>
        <w:rPr>
          <w:sz w:val="28"/>
          <w:szCs w:val="28"/>
        </w:rPr>
        <w:t>6</w:t>
      </w:r>
      <w:r w:rsidRPr="00373553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373553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373553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D15D2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73553">
        <w:rPr>
          <w:sz w:val="28"/>
          <w:szCs w:val="28"/>
        </w:rPr>
        <w:t>1</w:t>
      </w:r>
      <w:r>
        <w:rPr>
          <w:sz w:val="28"/>
          <w:szCs w:val="28"/>
        </w:rPr>
        <w:t>.7</w:t>
      </w:r>
      <w:r w:rsidRPr="00373553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373553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D15D2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73553">
        <w:rPr>
          <w:sz w:val="28"/>
          <w:szCs w:val="28"/>
        </w:rPr>
        <w:t>1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ранее заявителю предоставлено место для создания семейного (родового) захоронения;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1D15D2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73553">
        <w:rPr>
          <w:sz w:val="28"/>
          <w:szCs w:val="28"/>
        </w:rPr>
        <w:t>1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в представленных документах неполной, искаженной или недостоверной информации;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D15D2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73553">
        <w:rPr>
          <w:sz w:val="28"/>
          <w:szCs w:val="28"/>
        </w:rPr>
        <w:t>1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срока внесения платы за предоставление места для создания семейного (родового) захоронения;</w:t>
      </w:r>
    </w:p>
    <w:p w:rsidR="00E66564" w:rsidRDefault="00E66564" w:rsidP="00474366">
      <w:pPr>
        <w:spacing w:line="276" w:lineRule="auto"/>
        <w:sectPr w:rsidR="00E66564" w:rsidSect="00474366">
          <w:headerReference w:type="first" r:id="rId22"/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D15D2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373553">
        <w:rPr>
          <w:sz w:val="28"/>
          <w:szCs w:val="28"/>
        </w:rPr>
        <w:t>1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</w:t>
      </w:r>
      <w:r w:rsidR="001D15D2">
        <w:rPr>
          <w:sz w:val="28"/>
          <w:szCs w:val="28"/>
        </w:rPr>
        <w:t>8</w:t>
      </w:r>
      <w:r>
        <w:rPr>
          <w:sz w:val="28"/>
          <w:szCs w:val="28"/>
        </w:rPr>
        <w:t xml:space="preserve"> Регламента, по форме или содержанию требованиям законодательства Российской Федерации.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1</w:t>
      </w:r>
      <w:r w:rsidR="001D15D2">
        <w:rPr>
          <w:sz w:val="28"/>
          <w:szCs w:val="28"/>
        </w:rPr>
        <w:t>8</w:t>
      </w:r>
      <w:r w:rsidRPr="00373553">
        <w:rPr>
          <w:sz w:val="28"/>
          <w:szCs w:val="28"/>
        </w:rPr>
        <w:t>.1.</w:t>
      </w:r>
      <w:r>
        <w:rPr>
          <w:sz w:val="28"/>
          <w:szCs w:val="28"/>
        </w:rPr>
        <w:t>8</w:t>
      </w:r>
      <w:r w:rsidRPr="00373553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E66564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373553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E66564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373553">
        <w:rPr>
          <w:sz w:val="28"/>
          <w:szCs w:val="28"/>
        </w:rPr>
        <w:t>межведомственное информационное взаимодействие;</w:t>
      </w:r>
    </w:p>
    <w:p w:rsidR="00E66564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373553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E66564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373553">
        <w:rPr>
          <w:sz w:val="28"/>
          <w:szCs w:val="28"/>
        </w:rPr>
        <w:t>предоставление результата предоставления Услуги.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D15D2">
        <w:rPr>
          <w:sz w:val="28"/>
          <w:szCs w:val="28"/>
        </w:rPr>
        <w:t>8</w:t>
      </w:r>
      <w:r w:rsidRPr="00373553">
        <w:rPr>
          <w:sz w:val="28"/>
          <w:szCs w:val="28"/>
        </w:rPr>
        <w:t>.1.</w:t>
      </w:r>
      <w:r>
        <w:rPr>
          <w:sz w:val="28"/>
          <w:szCs w:val="28"/>
        </w:rPr>
        <w:t>9</w:t>
      </w:r>
      <w:r w:rsidRPr="00373553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1</w:t>
      </w:r>
      <w:r w:rsidR="001D15D2">
        <w:rPr>
          <w:sz w:val="28"/>
          <w:szCs w:val="28"/>
        </w:rPr>
        <w:t>8</w:t>
      </w:r>
      <w:r w:rsidRPr="00373553">
        <w:rPr>
          <w:sz w:val="28"/>
          <w:szCs w:val="28"/>
        </w:rPr>
        <w:t>.1.</w:t>
      </w:r>
      <w:r>
        <w:rPr>
          <w:sz w:val="28"/>
          <w:szCs w:val="28"/>
        </w:rPr>
        <w:t>9</w:t>
      </w:r>
      <w:r w:rsidRPr="00373553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предоставления Услуги.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373553">
        <w:rPr>
          <w:sz w:val="28"/>
          <w:szCs w:val="28"/>
        </w:rPr>
        <w:t>.</w:t>
      </w:r>
    </w:p>
    <w:p w:rsidR="002458B6" w:rsidRDefault="002458B6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458B6">
        <w:rPr>
          <w:sz w:val="28"/>
          <w:szCs w:val="28"/>
        </w:rPr>
        <w:t>Местом выполнения административного действия (процедуры) явля</w:t>
      </w:r>
      <w:r w:rsidR="00B42395">
        <w:rPr>
          <w:sz w:val="28"/>
          <w:szCs w:val="28"/>
        </w:rPr>
        <w:t>ется МКУ, ВИС</w:t>
      </w:r>
      <w:r w:rsidRPr="002458B6">
        <w:rPr>
          <w:sz w:val="28"/>
          <w:szCs w:val="28"/>
        </w:rPr>
        <w:t>, РПГУ</w:t>
      </w:r>
      <w:r w:rsidRPr="00373553">
        <w:rPr>
          <w:sz w:val="28"/>
          <w:szCs w:val="28"/>
        </w:rPr>
        <w:t>.</w:t>
      </w:r>
    </w:p>
    <w:p w:rsidR="00E66564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E66564" w:rsidRPr="00373553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Критерием принятия решения является соответствие представленных заявителем запроса и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предоставления Услуги,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том числе Регламентом.</w:t>
      </w:r>
    </w:p>
    <w:p w:rsidR="00E66564" w:rsidRPr="00373553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формой, приведенной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 xml:space="preserve">Приложении </w:t>
      </w:r>
      <w:r w:rsidR="001D15D2">
        <w:rPr>
          <w:sz w:val="28"/>
          <w:szCs w:val="28"/>
        </w:rPr>
        <w:t>5</w:t>
      </w:r>
      <w:r w:rsidRPr="00373553">
        <w:rPr>
          <w:sz w:val="28"/>
          <w:szCs w:val="28"/>
        </w:rPr>
        <w:t xml:space="preserve"> к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Регламенту. К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пункте 1</w:t>
      </w:r>
      <w:r w:rsidR="001D15D2">
        <w:rPr>
          <w:sz w:val="28"/>
          <w:szCs w:val="28"/>
        </w:rPr>
        <w:t>8</w:t>
      </w:r>
      <w:r w:rsidRPr="00373553">
        <w:rPr>
          <w:sz w:val="28"/>
          <w:szCs w:val="28"/>
        </w:rPr>
        <w:t>.1 Регламента. Запрос может быть подан заявителем (представителем заявителя) следующими способами:</w:t>
      </w:r>
    </w:p>
    <w:p w:rsidR="00E66564" w:rsidRPr="00373553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⁠посредством РПГУ;</w:t>
      </w:r>
    </w:p>
    <w:p w:rsidR="00E66564" w:rsidRPr="00373553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 xml:space="preserve">⁠⁠в МКУ лично. </w:t>
      </w:r>
    </w:p>
    <w:p w:rsidR="00E66564" w:rsidRPr="00373553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При подаче запроса посредством РПГУ заявитель (представитель заявителя) авторизуется на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ЕСИА.</w:t>
      </w:r>
    </w:p>
    <w:p w:rsidR="002458B6" w:rsidRDefault="002458B6" w:rsidP="00474366">
      <w:pPr>
        <w:pStyle w:val="TableContents"/>
        <w:spacing w:after="0" w:line="276" w:lineRule="auto"/>
        <w:ind w:left="0" w:firstLine="709"/>
        <w:rPr>
          <w:color w:val="FF0000"/>
          <w:sz w:val="28"/>
          <w:szCs w:val="28"/>
        </w:rPr>
      </w:pPr>
      <w:r w:rsidRPr="002458B6">
        <w:rPr>
          <w:sz w:val="28"/>
          <w:szCs w:val="28"/>
        </w:rPr>
        <w:lastRenderedPageBreak/>
        <w:t xml:space="preserve"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При подаче запроса в </w:t>
      </w:r>
      <w:r w:rsidR="00A848C1">
        <w:rPr>
          <w:sz w:val="28"/>
          <w:szCs w:val="28"/>
        </w:rPr>
        <w:t xml:space="preserve">МКУ лично, </w:t>
      </w:r>
      <w:r w:rsidRPr="002458B6">
        <w:rPr>
          <w:sz w:val="28"/>
          <w:szCs w:val="28"/>
        </w:rPr>
        <w:t>должностное лицо, работник МКУ,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 подаче запроса в МКУ должностным лицом, работником МКУ с указанных документов снимается копия, котор</w:t>
      </w:r>
      <w:r w:rsidR="00A848C1">
        <w:rPr>
          <w:sz w:val="28"/>
          <w:szCs w:val="28"/>
        </w:rPr>
        <w:t xml:space="preserve">ая заверяется подписью (печатью </w:t>
      </w:r>
      <w:r w:rsidRPr="002458B6">
        <w:rPr>
          <w:sz w:val="28"/>
          <w:szCs w:val="28"/>
        </w:rPr>
        <w:t>МКУ) (при необходимости</w:t>
      </w:r>
      <w:r w:rsidRPr="009125FA">
        <w:rPr>
          <w:color w:val="auto"/>
          <w:sz w:val="28"/>
          <w:szCs w:val="28"/>
        </w:rPr>
        <w:t>).</w:t>
      </w:r>
    </w:p>
    <w:p w:rsidR="009125FA" w:rsidRPr="00AF4D26" w:rsidRDefault="009125FA" w:rsidP="00474366">
      <w:pPr>
        <w:pStyle w:val="TableContents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AF4D26">
        <w:rPr>
          <w:color w:val="auto"/>
          <w:sz w:val="28"/>
          <w:szCs w:val="28"/>
        </w:rPr>
        <w:t>В целях предоставления муниципальной услуги установление личности может осуществляться посредством идентификации и аутентификации                                 с использованием информационных технологий, предусмотренных статьями 9, 10 и 14 Федерального закона от 29.12.2022 № 571-ФЗ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</w:p>
    <w:p w:rsidR="002458B6" w:rsidRPr="002458B6" w:rsidRDefault="00A848C1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F4D26">
        <w:rPr>
          <w:color w:val="auto"/>
          <w:sz w:val="28"/>
          <w:szCs w:val="28"/>
        </w:rPr>
        <w:t>Д</w:t>
      </w:r>
      <w:r w:rsidR="002458B6" w:rsidRPr="00AF4D26">
        <w:rPr>
          <w:color w:val="auto"/>
          <w:sz w:val="28"/>
          <w:szCs w:val="28"/>
        </w:rPr>
        <w:t>олжностное лицо, работник МКУ, уполномоченное(</w:t>
      </w:r>
      <w:proofErr w:type="spellStart"/>
      <w:r w:rsidR="002458B6" w:rsidRPr="00AF4D26">
        <w:rPr>
          <w:color w:val="auto"/>
          <w:sz w:val="28"/>
          <w:szCs w:val="28"/>
        </w:rPr>
        <w:t>ый</w:t>
      </w:r>
      <w:proofErr w:type="spellEnd"/>
      <w:r w:rsidR="002458B6" w:rsidRPr="00AF4D26">
        <w:rPr>
          <w:color w:val="auto"/>
          <w:sz w:val="28"/>
          <w:szCs w:val="28"/>
        </w:rPr>
        <w:t>) на рассмотрение запроса, проверяет представленные запрос, документы на предмет наличия оснований для отказа в приеме документов, необходимых для предоставления Услуги, предусмотренных подпунктом 1</w:t>
      </w:r>
      <w:r w:rsidR="001D15D2" w:rsidRPr="00AF4D26">
        <w:rPr>
          <w:color w:val="auto"/>
          <w:sz w:val="28"/>
          <w:szCs w:val="28"/>
        </w:rPr>
        <w:t>8</w:t>
      </w:r>
      <w:r w:rsidR="002458B6" w:rsidRPr="00AF4D26">
        <w:rPr>
          <w:color w:val="auto"/>
          <w:sz w:val="28"/>
          <w:szCs w:val="28"/>
        </w:rPr>
        <w:t>.1.5 пункта 1</w:t>
      </w:r>
      <w:r w:rsidR="001D15D2" w:rsidRPr="00AF4D26">
        <w:rPr>
          <w:color w:val="auto"/>
          <w:sz w:val="28"/>
          <w:szCs w:val="28"/>
        </w:rPr>
        <w:t>8</w:t>
      </w:r>
      <w:r w:rsidR="002458B6" w:rsidRPr="00AF4D26">
        <w:rPr>
          <w:color w:val="auto"/>
          <w:sz w:val="28"/>
          <w:szCs w:val="28"/>
        </w:rPr>
        <w:t xml:space="preserve">.1 Регламента. При наличии </w:t>
      </w:r>
      <w:r w:rsidR="002458B6" w:rsidRPr="002458B6">
        <w:rPr>
          <w:sz w:val="28"/>
          <w:szCs w:val="28"/>
        </w:rPr>
        <w:t xml:space="preserve">таких оснований должностное лицо, работник МКУ формирует решение об отказе в приеме документов, необходимых для предоставления Услуги, по форме согласно Приложению </w:t>
      </w:r>
      <w:r w:rsidR="001D15D2">
        <w:rPr>
          <w:sz w:val="28"/>
          <w:szCs w:val="28"/>
        </w:rPr>
        <w:t>3</w:t>
      </w:r>
      <w:r w:rsidR="002458B6" w:rsidRPr="002458B6">
        <w:rPr>
          <w:sz w:val="28"/>
          <w:szCs w:val="28"/>
        </w:rPr>
        <w:t xml:space="preserve"> к Регламенту. </w:t>
      </w:r>
    </w:p>
    <w:p w:rsidR="002458B6" w:rsidRPr="002458B6" w:rsidRDefault="002458B6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458B6">
        <w:rPr>
          <w:sz w:val="28"/>
          <w:szCs w:val="28"/>
        </w:rPr>
        <w:t xml:space="preserve">В случае подачи запроса посредством РПГУ решение об отказе в приеме документов подписывается УКЭП уполномоченного должностного лица МКУ и направляется заявителю в личный кабинет на РПГУ в день его подписания. </w:t>
      </w:r>
    </w:p>
    <w:p w:rsidR="002458B6" w:rsidRPr="002458B6" w:rsidRDefault="002458B6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458B6">
        <w:rPr>
          <w:sz w:val="28"/>
          <w:szCs w:val="28"/>
        </w:rPr>
        <w:t xml:space="preserve">В случае подачи запроса лично в МКУ указанное решение подписывается УКЭП уполномоченного должностного лица МКУ и в срок не позднее 30 минут с момента получения от заявителя </w:t>
      </w:r>
      <w:r w:rsidRPr="00373553">
        <w:rPr>
          <w:sz w:val="28"/>
          <w:szCs w:val="28"/>
        </w:rPr>
        <w:t xml:space="preserve">(представителя заявителя) </w:t>
      </w:r>
      <w:r w:rsidRPr="002458B6">
        <w:rPr>
          <w:sz w:val="28"/>
          <w:szCs w:val="28"/>
        </w:rPr>
        <w:t>документов, выдается заявителю в форме электронного документа, распечатанного на бумажном носителе.</w:t>
      </w:r>
    </w:p>
    <w:p w:rsidR="00E66564" w:rsidRPr="00373553" w:rsidRDefault="002458B6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458B6">
        <w:rPr>
          <w:sz w:val="28"/>
          <w:szCs w:val="28"/>
        </w:rPr>
        <w:t>В случае если основания для отказа в приеме документов, необходимых для предоставления Услуги, предусмотренные подпунктом 1</w:t>
      </w:r>
      <w:r w:rsidR="009125FA">
        <w:rPr>
          <w:sz w:val="28"/>
          <w:szCs w:val="28"/>
        </w:rPr>
        <w:t>8</w:t>
      </w:r>
      <w:r w:rsidRPr="002458B6">
        <w:rPr>
          <w:sz w:val="28"/>
          <w:szCs w:val="28"/>
        </w:rPr>
        <w:t>.1.5 пунк</w:t>
      </w:r>
      <w:r w:rsidR="00A848C1">
        <w:rPr>
          <w:sz w:val="28"/>
          <w:szCs w:val="28"/>
        </w:rPr>
        <w:t>та 1</w:t>
      </w:r>
      <w:r w:rsidR="009125FA">
        <w:rPr>
          <w:sz w:val="28"/>
          <w:szCs w:val="28"/>
        </w:rPr>
        <w:t>8</w:t>
      </w:r>
      <w:r w:rsidR="00A848C1">
        <w:rPr>
          <w:sz w:val="28"/>
          <w:szCs w:val="28"/>
        </w:rPr>
        <w:t xml:space="preserve">.1 Регламента отсутствуют, </w:t>
      </w:r>
      <w:r w:rsidRPr="002458B6">
        <w:rPr>
          <w:sz w:val="28"/>
          <w:szCs w:val="28"/>
        </w:rPr>
        <w:t>должностное лицо, работник МКУ, осуществляет регистрацию запроса.</w:t>
      </w:r>
    </w:p>
    <w:p w:rsidR="00E66564" w:rsidRDefault="00E66564" w:rsidP="00474366">
      <w:pPr>
        <w:spacing w:line="276" w:lineRule="auto"/>
        <w:sectPr w:rsidR="00E66564" w:rsidSect="00474366">
          <w:headerReference w:type="default" r:id="rId23"/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Принятие предварительного решения</w:t>
      </w:r>
      <w:r w:rsidRPr="00373553">
        <w:rPr>
          <w:sz w:val="28"/>
          <w:szCs w:val="28"/>
        </w:rPr>
        <w:t>.</w:t>
      </w:r>
    </w:p>
    <w:p w:rsidR="00E66564" w:rsidRDefault="002458B6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2458B6">
        <w:rPr>
          <w:sz w:val="28"/>
          <w:szCs w:val="28"/>
        </w:rPr>
        <w:t>Местом выполнения административного действия (процедуры) явля</w:t>
      </w:r>
      <w:r w:rsidR="00A848C1">
        <w:rPr>
          <w:sz w:val="28"/>
          <w:szCs w:val="28"/>
        </w:rPr>
        <w:t xml:space="preserve">ется </w:t>
      </w:r>
      <w:r>
        <w:rPr>
          <w:sz w:val="28"/>
          <w:szCs w:val="28"/>
        </w:rPr>
        <w:t>МКУ, В</w:t>
      </w:r>
      <w:r w:rsidRPr="002458B6">
        <w:rPr>
          <w:sz w:val="28"/>
          <w:szCs w:val="28"/>
        </w:rPr>
        <w:t>ИС, РПГУ</w:t>
      </w:r>
      <w:r w:rsidR="00373553" w:rsidRPr="00373553">
        <w:rPr>
          <w:sz w:val="28"/>
          <w:szCs w:val="28"/>
        </w:rPr>
        <w:t>.</w:t>
      </w:r>
    </w:p>
    <w:p w:rsidR="00E66564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1 (одного) рабочего дня, следующего за днем регистрации запроса.</w:t>
      </w:r>
    </w:p>
    <w:p w:rsidR="002458B6" w:rsidRPr="002458B6" w:rsidRDefault="00A848C1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</w:t>
      </w:r>
      <w:r w:rsidR="002458B6" w:rsidRPr="002458B6">
        <w:rPr>
          <w:sz w:val="28"/>
          <w:szCs w:val="28"/>
        </w:rPr>
        <w:t>олжностное лицо, работник МКУ формирует квитанцию с указанием размера платы за предоставление места для создания семейного (родового) захоронения, на основании Методики расчета платы за предоставление места для создания семейного (родового) захоронения, установленной Правительством Московской области.</w:t>
      </w:r>
    </w:p>
    <w:p w:rsidR="002458B6" w:rsidRDefault="00A848C1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</w:t>
      </w:r>
      <w:r w:rsidR="002458B6" w:rsidRPr="002458B6">
        <w:rPr>
          <w:sz w:val="28"/>
          <w:szCs w:val="28"/>
        </w:rPr>
        <w:t xml:space="preserve">олжностное лицо, работник МКУ формирует в ВИС предварительное решение о предоставлении места для создания семейного (родового) захоронения по форме согласно </w:t>
      </w:r>
      <w:r w:rsidR="00B14BFB">
        <w:rPr>
          <w:sz w:val="28"/>
          <w:szCs w:val="28"/>
        </w:rPr>
        <w:t>П</w:t>
      </w:r>
      <w:r w:rsidR="002458B6" w:rsidRPr="002458B6">
        <w:rPr>
          <w:sz w:val="28"/>
          <w:szCs w:val="28"/>
        </w:rPr>
        <w:t xml:space="preserve">риложению </w:t>
      </w:r>
      <w:r w:rsidR="009125FA">
        <w:rPr>
          <w:sz w:val="28"/>
          <w:szCs w:val="28"/>
        </w:rPr>
        <w:t>6</w:t>
      </w:r>
      <w:r w:rsidR="002458B6" w:rsidRPr="002458B6">
        <w:rPr>
          <w:sz w:val="28"/>
          <w:szCs w:val="28"/>
        </w:rPr>
        <w:t xml:space="preserve"> к Регламенту.</w:t>
      </w:r>
    </w:p>
    <w:p w:rsidR="002458B6" w:rsidRPr="004754E6" w:rsidRDefault="002458B6" w:rsidP="00474366">
      <w:pPr>
        <w:pStyle w:val="TableContents"/>
        <w:spacing w:line="276" w:lineRule="auto"/>
        <w:ind w:firstLine="709"/>
        <w:rPr>
          <w:sz w:val="28"/>
          <w:szCs w:val="28"/>
        </w:rPr>
      </w:pPr>
      <w:r w:rsidRPr="004754E6">
        <w:rPr>
          <w:sz w:val="28"/>
          <w:szCs w:val="28"/>
        </w:rPr>
        <w:t>К предварительному решению о предоставлении Услуги прилагается квитанция для</w:t>
      </w:r>
      <w:r w:rsidRPr="004754E6">
        <w:rPr>
          <w:sz w:val="28"/>
          <w:szCs w:val="28"/>
          <w:lang w:val="en-US"/>
        </w:rPr>
        <w:t> </w:t>
      </w:r>
      <w:r w:rsidRPr="004754E6">
        <w:rPr>
          <w:sz w:val="28"/>
          <w:szCs w:val="28"/>
        </w:rPr>
        <w:t>внесения платы за</w:t>
      </w:r>
      <w:r w:rsidRPr="004754E6">
        <w:rPr>
          <w:sz w:val="28"/>
          <w:szCs w:val="28"/>
          <w:lang w:val="en-US"/>
        </w:rPr>
        <w:t> </w:t>
      </w:r>
      <w:r w:rsidRPr="004754E6">
        <w:rPr>
          <w:sz w:val="28"/>
          <w:szCs w:val="28"/>
        </w:rPr>
        <w:t>предоставление места для</w:t>
      </w:r>
      <w:r w:rsidRPr="004754E6">
        <w:rPr>
          <w:sz w:val="28"/>
          <w:szCs w:val="28"/>
          <w:lang w:val="en-US"/>
        </w:rPr>
        <w:t> </w:t>
      </w:r>
      <w:r w:rsidRPr="004754E6">
        <w:rPr>
          <w:sz w:val="28"/>
          <w:szCs w:val="28"/>
        </w:rPr>
        <w:t>создания семейного (родового) захоронения и</w:t>
      </w:r>
      <w:r w:rsidRPr="004754E6">
        <w:rPr>
          <w:sz w:val="28"/>
          <w:szCs w:val="28"/>
          <w:lang w:val="en-US"/>
        </w:rPr>
        <w:t> </w:t>
      </w:r>
      <w:r w:rsidRPr="004754E6">
        <w:rPr>
          <w:sz w:val="28"/>
          <w:szCs w:val="28"/>
        </w:rPr>
        <w:t>указывается срок внесения платы за</w:t>
      </w:r>
      <w:r w:rsidRPr="004754E6">
        <w:rPr>
          <w:sz w:val="28"/>
          <w:szCs w:val="28"/>
          <w:lang w:val="en-US"/>
        </w:rPr>
        <w:t> </w:t>
      </w:r>
      <w:r w:rsidRPr="004754E6">
        <w:rPr>
          <w:sz w:val="28"/>
          <w:szCs w:val="28"/>
        </w:rPr>
        <w:t>предоставление места для</w:t>
      </w:r>
      <w:r w:rsidRPr="004754E6">
        <w:rPr>
          <w:sz w:val="28"/>
          <w:szCs w:val="28"/>
          <w:lang w:val="en-US"/>
        </w:rPr>
        <w:t> </w:t>
      </w:r>
      <w:r w:rsidRPr="004754E6">
        <w:rPr>
          <w:sz w:val="28"/>
          <w:szCs w:val="28"/>
        </w:rPr>
        <w:t>создания семейного (родового) захоронения, который не</w:t>
      </w:r>
      <w:r w:rsidRPr="004754E6">
        <w:rPr>
          <w:sz w:val="28"/>
          <w:szCs w:val="28"/>
          <w:lang w:val="en-US"/>
        </w:rPr>
        <w:t> </w:t>
      </w:r>
      <w:r w:rsidRPr="004754E6">
        <w:rPr>
          <w:sz w:val="28"/>
          <w:szCs w:val="28"/>
        </w:rPr>
        <w:t>может превышать срок, указанный в</w:t>
      </w:r>
      <w:r w:rsidRPr="004754E6">
        <w:rPr>
          <w:sz w:val="28"/>
          <w:szCs w:val="28"/>
          <w:lang w:val="en-US"/>
        </w:rPr>
        <w:t> </w:t>
      </w:r>
      <w:r w:rsidR="00F30E2C">
        <w:rPr>
          <w:sz w:val="28"/>
          <w:szCs w:val="28"/>
        </w:rPr>
        <w:t>пункте 1</w:t>
      </w:r>
      <w:r w:rsidR="009125FA">
        <w:rPr>
          <w:sz w:val="28"/>
          <w:szCs w:val="28"/>
        </w:rPr>
        <w:t>0</w:t>
      </w:r>
      <w:r w:rsidR="00F30E2C">
        <w:rPr>
          <w:sz w:val="28"/>
          <w:szCs w:val="28"/>
        </w:rPr>
        <w:t>.3 Регламента.</w:t>
      </w:r>
    </w:p>
    <w:p w:rsidR="00E66564" w:rsidRPr="00373553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В случае подачи запроса посредством РПГУ предварительное решение подписывается УКЭП уполномоченного должностного лица МКУ, и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направляется заявителю (представителю заявителя)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РПГУ не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позднее 1 (одного) рабочего дня, следующего за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днем регистрации запроса.</w:t>
      </w:r>
    </w:p>
    <w:p w:rsidR="00E66564" w:rsidRPr="00373553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В случае подачи запроса лично в</w:t>
      </w:r>
      <w:r w:rsidR="00DE65B5" w:rsidRPr="00373553">
        <w:rPr>
          <w:sz w:val="28"/>
          <w:szCs w:val="28"/>
        </w:rPr>
        <w:t xml:space="preserve"> </w:t>
      </w:r>
      <w:r w:rsidRPr="00373553">
        <w:rPr>
          <w:sz w:val="28"/>
          <w:szCs w:val="28"/>
        </w:rPr>
        <w:t>МКУ предварительное решение 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предоставлении Услуги подписывается УКЭП уполномоченного должностного лица МКУ и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выдается заявителю (представителю заявителя)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бумажном носителе экземпляра электронного документа.</w:t>
      </w:r>
    </w:p>
    <w:p w:rsidR="00E66564" w:rsidRPr="00373553" w:rsidRDefault="00DE65B5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</w:t>
      </w:r>
      <w:r w:rsidR="00373553" w:rsidRPr="00373553">
        <w:rPr>
          <w:sz w:val="28"/>
          <w:szCs w:val="28"/>
        </w:rPr>
        <w:t>олжностное лицо, работник МКУ дополнительно направляет предварительное решение о</w:t>
      </w:r>
      <w:r w:rsidR="00373553">
        <w:rPr>
          <w:sz w:val="28"/>
          <w:szCs w:val="28"/>
          <w:lang w:val="en-US"/>
        </w:rPr>
        <w:t> </w:t>
      </w:r>
      <w:r w:rsidR="00373553" w:rsidRPr="00373553">
        <w:rPr>
          <w:sz w:val="28"/>
          <w:szCs w:val="28"/>
        </w:rPr>
        <w:t>предоставлении Услуги заявителю (представителю заявителя) по</w:t>
      </w:r>
      <w:r w:rsidR="00373553">
        <w:rPr>
          <w:sz w:val="28"/>
          <w:szCs w:val="28"/>
          <w:lang w:val="en-US"/>
        </w:rPr>
        <w:t> </w:t>
      </w:r>
      <w:r w:rsidR="00373553" w:rsidRPr="00373553">
        <w:rPr>
          <w:sz w:val="28"/>
          <w:szCs w:val="28"/>
        </w:rPr>
        <w:t>адресу электронной почты, указанному в</w:t>
      </w:r>
      <w:r w:rsidR="00373553">
        <w:rPr>
          <w:sz w:val="28"/>
          <w:szCs w:val="28"/>
          <w:lang w:val="en-US"/>
        </w:rPr>
        <w:t> </w:t>
      </w:r>
      <w:r w:rsidR="00373553" w:rsidRPr="00373553">
        <w:rPr>
          <w:sz w:val="28"/>
          <w:szCs w:val="28"/>
        </w:rPr>
        <w:t>запросе, в</w:t>
      </w:r>
      <w:r w:rsidR="00373553">
        <w:rPr>
          <w:sz w:val="28"/>
          <w:szCs w:val="28"/>
          <w:lang w:val="en-US"/>
        </w:rPr>
        <w:t> </w:t>
      </w:r>
      <w:r w:rsidR="00373553" w:rsidRPr="00373553">
        <w:rPr>
          <w:sz w:val="28"/>
          <w:szCs w:val="28"/>
        </w:rPr>
        <w:t>личный кабинет заявителя (представителя заявителя) на</w:t>
      </w:r>
      <w:r w:rsidR="00373553">
        <w:rPr>
          <w:sz w:val="28"/>
          <w:szCs w:val="28"/>
          <w:lang w:val="en-US"/>
        </w:rPr>
        <w:t> </w:t>
      </w:r>
      <w:r w:rsidR="00373553" w:rsidRPr="00373553">
        <w:rPr>
          <w:sz w:val="28"/>
          <w:szCs w:val="28"/>
        </w:rPr>
        <w:t>ЕПГУ при</w:t>
      </w:r>
      <w:r w:rsidR="00373553">
        <w:rPr>
          <w:sz w:val="28"/>
          <w:szCs w:val="28"/>
          <w:lang w:val="en-US"/>
        </w:rPr>
        <w:t> </w:t>
      </w:r>
      <w:r w:rsidR="00373553" w:rsidRPr="00373553">
        <w:rPr>
          <w:sz w:val="28"/>
          <w:szCs w:val="28"/>
        </w:rPr>
        <w:t>наличии.</w:t>
      </w:r>
    </w:p>
    <w:p w:rsidR="00E66564" w:rsidRDefault="00E66564" w:rsidP="00474366">
      <w:pPr>
        <w:spacing w:line="276" w:lineRule="auto"/>
        <w:sectPr w:rsidR="00E66564" w:rsidSect="00474366">
          <w:headerReference w:type="default" r:id="rId24"/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Аннулирование предварительного решения о предоставлении Услуги</w:t>
      </w:r>
      <w:r w:rsidRPr="00373553">
        <w:rPr>
          <w:sz w:val="28"/>
          <w:szCs w:val="28"/>
        </w:rPr>
        <w:t>.</w:t>
      </w:r>
    </w:p>
    <w:p w:rsidR="00E66564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="006F2B35">
        <w:rPr>
          <w:sz w:val="28"/>
          <w:szCs w:val="28"/>
        </w:rPr>
        <w:t xml:space="preserve">ВИС, </w:t>
      </w:r>
      <w:r w:rsidR="006F2B35" w:rsidRPr="00373553">
        <w:rPr>
          <w:sz w:val="28"/>
          <w:szCs w:val="28"/>
        </w:rPr>
        <w:t>МКУ</w:t>
      </w:r>
      <w:r w:rsidRPr="00373553">
        <w:rPr>
          <w:sz w:val="28"/>
          <w:szCs w:val="28"/>
        </w:rPr>
        <w:t>.</w:t>
      </w:r>
    </w:p>
    <w:p w:rsidR="00E66564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1 (одного) рабочего дня, следующего за днем подачи заявления об отзыве запроса.</w:t>
      </w:r>
    </w:p>
    <w:p w:rsidR="00E66564" w:rsidRPr="00B42395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В случае отзыва запроса должностное лицо, работник МКУ формирует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ВИС решение об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аннулировании предварительного решения 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предоставлении места для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создания семейного (родового) захоронения по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 xml:space="preserve">форме согласно </w:t>
      </w:r>
      <w:r w:rsidR="00B14BFB">
        <w:rPr>
          <w:sz w:val="28"/>
          <w:szCs w:val="28"/>
        </w:rPr>
        <w:t>П</w:t>
      </w:r>
      <w:r w:rsidRPr="00373553">
        <w:rPr>
          <w:sz w:val="28"/>
          <w:szCs w:val="28"/>
        </w:rPr>
        <w:t xml:space="preserve">риложению </w:t>
      </w:r>
      <w:r w:rsidR="00DC27FF">
        <w:rPr>
          <w:sz w:val="28"/>
          <w:szCs w:val="28"/>
        </w:rPr>
        <w:t>7</w:t>
      </w:r>
      <w:r w:rsidRPr="00B42395">
        <w:rPr>
          <w:sz w:val="28"/>
          <w:szCs w:val="28"/>
        </w:rPr>
        <w:t xml:space="preserve"> к</w:t>
      </w:r>
      <w:r>
        <w:rPr>
          <w:sz w:val="28"/>
          <w:szCs w:val="28"/>
          <w:lang w:val="en-US"/>
        </w:rPr>
        <w:t> </w:t>
      </w:r>
      <w:r w:rsidRPr="00B42395">
        <w:rPr>
          <w:sz w:val="28"/>
          <w:szCs w:val="28"/>
        </w:rPr>
        <w:t>Регламенту.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B42395">
        <w:rPr>
          <w:sz w:val="28"/>
          <w:szCs w:val="28"/>
        </w:rPr>
        <w:t>1</w:t>
      </w:r>
      <w:r w:rsidR="009125FA">
        <w:rPr>
          <w:sz w:val="28"/>
          <w:szCs w:val="28"/>
        </w:rPr>
        <w:t>8</w:t>
      </w:r>
      <w:r w:rsidRPr="00B42395">
        <w:rPr>
          <w:sz w:val="28"/>
          <w:szCs w:val="28"/>
        </w:rPr>
        <w:t>.1.</w:t>
      </w:r>
      <w:r>
        <w:rPr>
          <w:sz w:val="28"/>
          <w:szCs w:val="28"/>
        </w:rPr>
        <w:t>9</w:t>
      </w:r>
      <w:r w:rsidRPr="00B42395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B42395">
        <w:rPr>
          <w:sz w:val="28"/>
          <w:szCs w:val="28"/>
        </w:rPr>
        <w:t>Межведомственное информационное взаимодействие.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373553">
        <w:rPr>
          <w:sz w:val="28"/>
          <w:szCs w:val="28"/>
        </w:rPr>
        <w:t>.</w:t>
      </w:r>
    </w:p>
    <w:p w:rsidR="00E66564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73553">
        <w:rPr>
          <w:sz w:val="28"/>
          <w:szCs w:val="28"/>
        </w:rPr>
        <w:t>ВИС, МКУ.</w:t>
      </w:r>
    </w:p>
    <w:p w:rsidR="00E66564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день принятия предварительного решения о предоставлении Услуги.</w:t>
      </w:r>
    </w:p>
    <w:p w:rsidR="00E66564" w:rsidRPr="00373553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Межведомственные информационные запросы направляются в:</w:t>
      </w:r>
    </w:p>
    <w:p w:rsidR="00E66564" w:rsidRPr="00373553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ГИС ГМП. Наименование вида сведений (сервиса, витрины данных): сведения (реквизиты) 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выставленном начислении за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предоставление места для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 xml:space="preserve">создания семейного (родового) захоронения </w:t>
      </w:r>
      <w:r w:rsidR="006F2B35">
        <w:rPr>
          <w:sz w:val="28"/>
          <w:szCs w:val="28"/>
        </w:rPr>
        <w:t xml:space="preserve">запрашивается статус </w:t>
      </w:r>
      <w:r w:rsidRPr="00373553">
        <w:rPr>
          <w:sz w:val="28"/>
          <w:szCs w:val="28"/>
        </w:rPr>
        <w:t>начисления.</w:t>
      </w:r>
    </w:p>
    <w:p w:rsidR="00E66564" w:rsidRDefault="00E66564" w:rsidP="00474366">
      <w:pPr>
        <w:spacing w:line="276" w:lineRule="auto"/>
        <w:sectPr w:rsidR="00E66564" w:rsidSect="00474366">
          <w:headerReference w:type="first" r:id="rId25"/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373553">
        <w:rPr>
          <w:sz w:val="28"/>
          <w:szCs w:val="28"/>
        </w:rPr>
        <w:t>.</w:t>
      </w:r>
    </w:p>
    <w:p w:rsidR="00E66564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73553">
        <w:rPr>
          <w:sz w:val="28"/>
          <w:szCs w:val="28"/>
        </w:rPr>
        <w:t>ВИС, МКУ.</w:t>
      </w:r>
    </w:p>
    <w:p w:rsidR="00E66564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 xml:space="preserve">не более 5 </w:t>
      </w:r>
      <w:r w:rsidR="006F2B35">
        <w:rPr>
          <w:sz w:val="28"/>
          <w:szCs w:val="28"/>
        </w:rPr>
        <w:t xml:space="preserve">(пяти) </w:t>
      </w:r>
      <w:r>
        <w:rPr>
          <w:sz w:val="28"/>
          <w:szCs w:val="28"/>
        </w:rPr>
        <w:t>рабочих дней со дня направления межведомственного информационного запроса.</w:t>
      </w:r>
    </w:p>
    <w:p w:rsidR="00E66564" w:rsidRPr="00373553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Проверка поступления ответа на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 xml:space="preserve">межведомственные информационные запросы. </w:t>
      </w: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1</w:t>
      </w:r>
      <w:r w:rsidR="009125FA">
        <w:rPr>
          <w:sz w:val="28"/>
          <w:szCs w:val="28"/>
        </w:rPr>
        <w:t>8</w:t>
      </w:r>
      <w:r w:rsidRPr="00373553">
        <w:rPr>
          <w:sz w:val="28"/>
          <w:szCs w:val="28"/>
        </w:rPr>
        <w:t>.1.</w:t>
      </w:r>
      <w:r>
        <w:rPr>
          <w:sz w:val="28"/>
          <w:szCs w:val="28"/>
        </w:rPr>
        <w:t>9</w:t>
      </w:r>
      <w:r w:rsidRPr="00373553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предоставлении) Услуги.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373553">
        <w:rPr>
          <w:sz w:val="28"/>
          <w:szCs w:val="28"/>
        </w:rPr>
        <w:t>.</w:t>
      </w:r>
    </w:p>
    <w:p w:rsidR="00E66564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373553">
        <w:rPr>
          <w:sz w:val="28"/>
          <w:szCs w:val="28"/>
        </w:rPr>
        <w:t>ВИС, МКУ.</w:t>
      </w:r>
    </w:p>
    <w:p w:rsidR="00E66564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1 (одного) рабочего дня, сл</w:t>
      </w:r>
      <w:r w:rsidR="00F30E2C">
        <w:rPr>
          <w:sz w:val="28"/>
          <w:szCs w:val="28"/>
        </w:rPr>
        <w:t xml:space="preserve">едующего за днем поступления в </w:t>
      </w:r>
      <w:r>
        <w:rPr>
          <w:sz w:val="28"/>
          <w:szCs w:val="28"/>
        </w:rPr>
        <w:t xml:space="preserve">МКУ информации из </w:t>
      </w:r>
      <w:r w:rsidR="00F30E2C" w:rsidRPr="00F30E2C">
        <w:rPr>
          <w:sz w:val="28"/>
          <w:szCs w:val="28"/>
        </w:rPr>
        <w:t>ГИС ГМП</w:t>
      </w:r>
      <w:r>
        <w:rPr>
          <w:sz w:val="28"/>
          <w:szCs w:val="28"/>
        </w:rPr>
        <w:t xml:space="preserve"> о внесении платы за предоставление места для создания семейного (родового) захоронения (в случае вынесения решения о предоставления Услуги). Не позднее 3 (трех) рабочих дней, следующих за днем истечения срока внесения платы за предоставление мест для создания семейного (родового) захоронения (в случае вынесения решения об отказе в предоставлении Услуги).</w:t>
      </w:r>
    </w:p>
    <w:p w:rsidR="00E66564" w:rsidRPr="00B42395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Должностное лицо, работник МКУ на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основании с</w:t>
      </w:r>
      <w:r w:rsidR="00DE65B5">
        <w:rPr>
          <w:sz w:val="28"/>
          <w:szCs w:val="28"/>
        </w:rPr>
        <w:t xml:space="preserve">обранного комплекта документов, </w:t>
      </w:r>
      <w:r w:rsidRPr="00373553">
        <w:rPr>
          <w:sz w:val="28"/>
          <w:szCs w:val="28"/>
        </w:rPr>
        <w:t>исходя из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 xml:space="preserve">форме согласно Приложению 1 </w:t>
      </w:r>
      <w:r w:rsidRPr="00373553">
        <w:rPr>
          <w:sz w:val="28"/>
          <w:szCs w:val="28"/>
        </w:rPr>
        <w:lastRenderedPageBreak/>
        <w:t>к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 xml:space="preserve">форме согласно Приложению </w:t>
      </w:r>
      <w:r w:rsidRPr="00B42395">
        <w:rPr>
          <w:sz w:val="28"/>
          <w:szCs w:val="28"/>
        </w:rPr>
        <w:t>2 к</w:t>
      </w:r>
      <w:r>
        <w:rPr>
          <w:sz w:val="28"/>
          <w:szCs w:val="28"/>
          <w:lang w:val="en-US"/>
        </w:rPr>
        <w:t> </w:t>
      </w:r>
      <w:r w:rsidRPr="00B42395">
        <w:rPr>
          <w:sz w:val="28"/>
          <w:szCs w:val="28"/>
        </w:rPr>
        <w:t>Регламенту.</w:t>
      </w:r>
    </w:p>
    <w:p w:rsidR="00E66564" w:rsidRPr="0024502A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предоставлении услуги указан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подпункте 1</w:t>
      </w:r>
      <w:r w:rsidR="009125FA">
        <w:rPr>
          <w:sz w:val="28"/>
          <w:szCs w:val="28"/>
        </w:rPr>
        <w:t>8</w:t>
      </w:r>
      <w:r w:rsidRPr="00373553">
        <w:rPr>
          <w:sz w:val="28"/>
          <w:szCs w:val="28"/>
        </w:rPr>
        <w:t>.1.7. пункта 1</w:t>
      </w:r>
      <w:r w:rsidR="009125FA">
        <w:rPr>
          <w:sz w:val="28"/>
          <w:szCs w:val="28"/>
        </w:rPr>
        <w:t>8</w:t>
      </w:r>
      <w:r w:rsidRPr="00373553">
        <w:rPr>
          <w:sz w:val="28"/>
          <w:szCs w:val="28"/>
        </w:rPr>
        <w:t xml:space="preserve">.1. </w:t>
      </w:r>
      <w:r w:rsidRPr="00B42395">
        <w:rPr>
          <w:sz w:val="28"/>
          <w:szCs w:val="28"/>
        </w:rPr>
        <w:t>Регламента.</w:t>
      </w:r>
    </w:p>
    <w:p w:rsidR="00E66564" w:rsidRDefault="00E66564" w:rsidP="00474366">
      <w:pPr>
        <w:spacing w:line="276" w:lineRule="auto"/>
        <w:sectPr w:rsidR="00E66564" w:rsidSect="00474366">
          <w:headerReference w:type="default" r:id="rId26"/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B42395">
        <w:rPr>
          <w:sz w:val="28"/>
          <w:szCs w:val="28"/>
        </w:rPr>
        <w:t>1</w:t>
      </w:r>
      <w:r w:rsidR="009125FA">
        <w:rPr>
          <w:sz w:val="28"/>
          <w:szCs w:val="28"/>
        </w:rPr>
        <w:t>8</w:t>
      </w:r>
      <w:r w:rsidRPr="00B42395">
        <w:rPr>
          <w:sz w:val="28"/>
          <w:szCs w:val="28"/>
        </w:rPr>
        <w:t>.1.</w:t>
      </w:r>
      <w:r>
        <w:rPr>
          <w:sz w:val="28"/>
          <w:szCs w:val="28"/>
        </w:rPr>
        <w:t>9</w:t>
      </w:r>
      <w:r w:rsidRPr="00B42395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B42395">
        <w:rPr>
          <w:sz w:val="28"/>
          <w:szCs w:val="28"/>
        </w:rPr>
        <w:t>Предоставление результата предоставления Услуги.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373553">
        <w:rPr>
          <w:sz w:val="28"/>
          <w:szCs w:val="28"/>
        </w:rPr>
        <w:t>.</w:t>
      </w:r>
    </w:p>
    <w:p w:rsidR="00E66564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Место</w:t>
      </w:r>
      <w:r>
        <w:rPr>
          <w:sz w:val="28"/>
          <w:szCs w:val="28"/>
        </w:rPr>
        <w:t>м выполнения административного действия (процедуры) является</w:t>
      </w:r>
      <w:r w:rsidRPr="00373553">
        <w:rPr>
          <w:sz w:val="28"/>
          <w:szCs w:val="28"/>
        </w:rPr>
        <w:t xml:space="preserve"> МКУ</w:t>
      </w:r>
      <w:r w:rsidR="006F2B35">
        <w:rPr>
          <w:sz w:val="28"/>
          <w:szCs w:val="28"/>
        </w:rPr>
        <w:t>,</w:t>
      </w:r>
      <w:r w:rsidR="006F2B35" w:rsidRPr="006F2B35">
        <w:rPr>
          <w:sz w:val="28"/>
          <w:szCs w:val="28"/>
        </w:rPr>
        <w:t xml:space="preserve"> </w:t>
      </w:r>
      <w:r w:rsidR="006F2B35" w:rsidRPr="00373553">
        <w:rPr>
          <w:sz w:val="28"/>
          <w:szCs w:val="28"/>
        </w:rPr>
        <w:t>ВИС, РПГУ</w:t>
      </w:r>
      <w:r w:rsidRPr="00373553">
        <w:rPr>
          <w:sz w:val="28"/>
          <w:szCs w:val="28"/>
        </w:rPr>
        <w:t>.</w:t>
      </w:r>
    </w:p>
    <w:p w:rsidR="00E66564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1 (одного) рабочего дня, сл</w:t>
      </w:r>
      <w:r w:rsidR="00BB0CA4">
        <w:rPr>
          <w:sz w:val="28"/>
          <w:szCs w:val="28"/>
        </w:rPr>
        <w:t xml:space="preserve">едующего за днем поступления в </w:t>
      </w:r>
      <w:r>
        <w:rPr>
          <w:sz w:val="28"/>
          <w:szCs w:val="28"/>
        </w:rPr>
        <w:t>МКУ информации из ГИС ГМП о внесении платы за предоставление места для создания семейного (родового) захоронения (в случае вынесения решения о предоставления Услуги). Не позднее 3 (трех) рабочих дней, следующих за днем истечения срока внесения платы за предоставление мест</w:t>
      </w:r>
      <w:r w:rsidR="006F2B35">
        <w:rPr>
          <w:sz w:val="28"/>
          <w:szCs w:val="28"/>
        </w:rPr>
        <w:t>а</w:t>
      </w:r>
      <w:r>
        <w:rPr>
          <w:sz w:val="28"/>
          <w:szCs w:val="28"/>
        </w:rPr>
        <w:t xml:space="preserve"> для создания семейного (родового) захоронения (в случае вынесения решения об отказе в предоставлении Услуги).</w:t>
      </w:r>
    </w:p>
    <w:p w:rsidR="00E66564" w:rsidRPr="00373553" w:rsidRDefault="00DE65B5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</w:t>
      </w:r>
      <w:r w:rsidR="00373553" w:rsidRPr="00373553">
        <w:rPr>
          <w:sz w:val="28"/>
          <w:szCs w:val="28"/>
        </w:rPr>
        <w:t>олжностное лицо, работник МКУ направляет результат предоставления Услуги в</w:t>
      </w:r>
      <w:r w:rsidR="00373553">
        <w:rPr>
          <w:sz w:val="28"/>
          <w:szCs w:val="28"/>
          <w:lang w:val="en-US"/>
        </w:rPr>
        <w:t> </w:t>
      </w:r>
      <w:r w:rsidR="00373553" w:rsidRPr="00373553">
        <w:rPr>
          <w:sz w:val="28"/>
          <w:szCs w:val="28"/>
        </w:rPr>
        <w:t>форме электронного документа, подписанного УКЭП уполномоченного должностного лица МКУ в</w:t>
      </w:r>
      <w:r w:rsidR="00373553">
        <w:rPr>
          <w:sz w:val="28"/>
          <w:szCs w:val="28"/>
          <w:lang w:val="en-US"/>
        </w:rPr>
        <w:t> </w:t>
      </w:r>
      <w:r w:rsidR="00373553" w:rsidRPr="00373553">
        <w:rPr>
          <w:sz w:val="28"/>
          <w:szCs w:val="28"/>
        </w:rPr>
        <w:t>личный кабинет заявителя (представителя заявителя) на</w:t>
      </w:r>
      <w:r w:rsidR="00373553">
        <w:rPr>
          <w:sz w:val="28"/>
          <w:szCs w:val="28"/>
          <w:lang w:val="en-US"/>
        </w:rPr>
        <w:t> </w:t>
      </w:r>
      <w:r w:rsidR="00373553" w:rsidRPr="00373553">
        <w:rPr>
          <w:sz w:val="28"/>
          <w:szCs w:val="28"/>
        </w:rPr>
        <w:t>РПГУ.</w:t>
      </w:r>
    </w:p>
    <w:p w:rsidR="00E66564" w:rsidRPr="00373553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готовности результата предоставления Услуги посредством смены статуса запроса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РПГУ, ЕПГУ.</w:t>
      </w:r>
    </w:p>
    <w:p w:rsidR="00E66564" w:rsidRPr="00B42395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Дополнительно заявителю обеспечена возможность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 xml:space="preserve">печатью </w:t>
      </w:r>
      <w:r w:rsidRPr="00B42395">
        <w:rPr>
          <w:sz w:val="28"/>
          <w:szCs w:val="28"/>
        </w:rPr>
        <w:t>МФЦ.</w:t>
      </w:r>
    </w:p>
    <w:p w:rsidR="00E66564" w:rsidRPr="00373553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В случае указания заявителем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запросе адреса электронной почты решение 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предоставлении) Услуги дополнительно направляется на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указанный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запросе адрес электронной почты.</w:t>
      </w:r>
    </w:p>
    <w:p w:rsidR="00E66564" w:rsidRDefault="00E66564" w:rsidP="00474366">
      <w:pPr>
        <w:spacing w:line="276" w:lineRule="auto"/>
        <w:sectPr w:rsidR="00E66564" w:rsidSect="00474366"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Выдача (направление) результата предоставления Услуги заявителю (представителю </w:t>
      </w:r>
      <w:r w:rsidR="006F2B35">
        <w:rPr>
          <w:sz w:val="28"/>
          <w:szCs w:val="28"/>
        </w:rPr>
        <w:t>заявителя) в </w:t>
      </w:r>
      <w:r>
        <w:rPr>
          <w:sz w:val="28"/>
          <w:szCs w:val="28"/>
        </w:rPr>
        <w:t>МКУ лично</w:t>
      </w:r>
      <w:r w:rsidRPr="006F2B35">
        <w:rPr>
          <w:sz w:val="28"/>
          <w:szCs w:val="28"/>
        </w:rPr>
        <w:t>.</w:t>
      </w:r>
    </w:p>
    <w:p w:rsidR="006F2B35" w:rsidRPr="006F2B35" w:rsidRDefault="006F2B35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2B35">
        <w:rPr>
          <w:sz w:val="28"/>
          <w:szCs w:val="28"/>
        </w:rPr>
        <w:t xml:space="preserve">Местом выполнения административного </w:t>
      </w:r>
      <w:r w:rsidR="00084333">
        <w:rPr>
          <w:sz w:val="28"/>
          <w:szCs w:val="28"/>
        </w:rPr>
        <w:t xml:space="preserve">действия (процедуры) является ВИС, </w:t>
      </w:r>
      <w:r w:rsidRPr="006F2B35">
        <w:rPr>
          <w:sz w:val="28"/>
          <w:szCs w:val="28"/>
        </w:rPr>
        <w:t>МКУ.</w:t>
      </w:r>
    </w:p>
    <w:p w:rsidR="006F2B35" w:rsidRDefault="006F2B35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F2B35">
        <w:rPr>
          <w:sz w:val="28"/>
          <w:szCs w:val="28"/>
        </w:rPr>
        <w:t>Срок выполнения админист</w:t>
      </w:r>
      <w:r>
        <w:rPr>
          <w:sz w:val="28"/>
          <w:szCs w:val="28"/>
        </w:rPr>
        <w:t xml:space="preserve">ративного действия (процедуры) </w:t>
      </w:r>
      <w:r w:rsidRPr="006F2B35">
        <w:rPr>
          <w:sz w:val="28"/>
          <w:szCs w:val="28"/>
        </w:rPr>
        <w:t>не</w:t>
      </w:r>
      <w:r>
        <w:rPr>
          <w:sz w:val="28"/>
          <w:szCs w:val="28"/>
          <w:lang w:val="en-US"/>
        </w:rPr>
        <w:t> </w:t>
      </w:r>
      <w:r w:rsidRPr="006F2B35">
        <w:rPr>
          <w:sz w:val="28"/>
          <w:szCs w:val="28"/>
        </w:rPr>
        <w:t>позднее 5</w:t>
      </w:r>
      <w:r>
        <w:rPr>
          <w:sz w:val="28"/>
          <w:szCs w:val="28"/>
          <w:lang w:val="en-US"/>
        </w:rPr>
        <w:t> </w:t>
      </w:r>
      <w:r w:rsidRPr="006F2B35">
        <w:rPr>
          <w:sz w:val="28"/>
          <w:szCs w:val="28"/>
        </w:rPr>
        <w:t>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</w:t>
      </w:r>
      <w:r w:rsidRPr="006F2B35">
        <w:rPr>
          <w:sz w:val="28"/>
          <w:szCs w:val="28"/>
        </w:rPr>
        <w:t>ня регистрации запроса.</w:t>
      </w:r>
    </w:p>
    <w:p w:rsidR="00E66564" w:rsidRPr="00373553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lastRenderedPageBreak/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выдаче результата Услуги посредством смены статуса запроса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ЕПГУ при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наличии.</w:t>
      </w:r>
    </w:p>
    <w:p w:rsidR="00E66564" w:rsidRPr="00373553" w:rsidRDefault="00DE65B5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</w:t>
      </w:r>
      <w:r w:rsidR="00373553" w:rsidRPr="00373553">
        <w:rPr>
          <w:sz w:val="28"/>
          <w:szCs w:val="28"/>
        </w:rPr>
        <w:t>олжностное лицо, работник МКУ при</w:t>
      </w:r>
      <w:r w:rsidR="00373553">
        <w:rPr>
          <w:sz w:val="28"/>
          <w:szCs w:val="28"/>
          <w:lang w:val="en-US"/>
        </w:rPr>
        <w:t> </w:t>
      </w:r>
      <w:r w:rsidR="00373553" w:rsidRPr="00373553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="00373553">
        <w:rPr>
          <w:sz w:val="28"/>
          <w:szCs w:val="28"/>
          <w:lang w:val="en-US"/>
        </w:rPr>
        <w:t> </w:t>
      </w:r>
      <w:r w:rsidR="00373553" w:rsidRPr="00373553">
        <w:rPr>
          <w:sz w:val="28"/>
          <w:szCs w:val="28"/>
        </w:rPr>
        <w:t>также документы, подтверждающие полномочия представителя заявителя (в</w:t>
      </w:r>
      <w:r w:rsidR="00373553">
        <w:rPr>
          <w:sz w:val="28"/>
          <w:szCs w:val="28"/>
          <w:lang w:val="en-US"/>
        </w:rPr>
        <w:t> </w:t>
      </w:r>
      <w:r w:rsidR="00373553" w:rsidRPr="00373553">
        <w:rPr>
          <w:sz w:val="28"/>
          <w:szCs w:val="28"/>
        </w:rPr>
        <w:t>случае, если за</w:t>
      </w:r>
      <w:r w:rsidR="00373553">
        <w:rPr>
          <w:sz w:val="28"/>
          <w:szCs w:val="28"/>
          <w:lang w:val="en-US"/>
        </w:rPr>
        <w:t> </w:t>
      </w:r>
      <w:r w:rsidR="00373553" w:rsidRPr="00373553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E66564" w:rsidRPr="00373553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После установления личности заявителя (представителя заявителя) должностное лицо, работник МКУ выдает заявителю (представителю заявителя) результат предоставления Услуги,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бумажном носителе экземпляра электронного документа, заверенного подписью уполномоченного должностного лица МКУ.</w:t>
      </w:r>
    </w:p>
    <w:p w:rsidR="00E66564" w:rsidRPr="00373553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В случае указания заявителем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запросе адреса электронной почты решение 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предоставлении) Услуги дополнительно направляется на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указанный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запросе адрес электронной почты.</w:t>
      </w:r>
    </w:p>
    <w:p w:rsidR="00E66564" w:rsidRDefault="00E66564" w:rsidP="00474366">
      <w:pPr>
        <w:spacing w:line="276" w:lineRule="auto"/>
        <w:sectPr w:rsidR="00E66564" w:rsidSect="00474366">
          <w:headerReference w:type="default" r:id="rId27"/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373553" w:rsidP="00474366">
      <w:pPr>
        <w:pStyle w:val="a0"/>
        <w:spacing w:after="0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заявителю удостоверения о захоронении</w:t>
      </w:r>
      <w:r w:rsidRPr="00373553">
        <w:rPr>
          <w:sz w:val="28"/>
          <w:szCs w:val="28"/>
        </w:rPr>
        <w:t>.</w:t>
      </w:r>
    </w:p>
    <w:p w:rsidR="00E66564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="006F2B35" w:rsidRPr="00373553">
        <w:rPr>
          <w:sz w:val="28"/>
          <w:szCs w:val="28"/>
        </w:rPr>
        <w:t>МКУ,</w:t>
      </w:r>
      <w:r w:rsidR="006F2B35">
        <w:rPr>
          <w:sz w:val="28"/>
          <w:szCs w:val="28"/>
        </w:rPr>
        <w:t xml:space="preserve"> </w:t>
      </w:r>
      <w:r w:rsidRPr="00373553">
        <w:rPr>
          <w:sz w:val="28"/>
          <w:szCs w:val="28"/>
        </w:rPr>
        <w:t>ВИС, РПГУ.</w:t>
      </w:r>
    </w:p>
    <w:p w:rsidR="00E66564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B14BFB">
        <w:rPr>
          <w:sz w:val="28"/>
          <w:szCs w:val="28"/>
        </w:rPr>
        <w:br/>
        <w:t xml:space="preserve"> н</w:t>
      </w:r>
      <w:r>
        <w:rPr>
          <w:sz w:val="28"/>
          <w:szCs w:val="28"/>
        </w:rPr>
        <w:t xml:space="preserve">е позднее 1 </w:t>
      </w:r>
      <w:r w:rsidR="00B14BFB">
        <w:rPr>
          <w:sz w:val="28"/>
          <w:szCs w:val="28"/>
        </w:rPr>
        <w:t xml:space="preserve">(одного) </w:t>
      </w:r>
      <w:r>
        <w:rPr>
          <w:sz w:val="28"/>
          <w:szCs w:val="28"/>
        </w:rPr>
        <w:t>рабочего дня, следующего за днем принятия решения МКУ.</w:t>
      </w:r>
    </w:p>
    <w:p w:rsidR="00E66564" w:rsidRPr="00373553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На основании решения 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предоставлении места для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создания семейного (родового) захоронения и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внесения платы за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предоставление места для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создания семейного (родового) захоронения, но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не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 xml:space="preserve">позднее 1 </w:t>
      </w:r>
      <w:r w:rsidR="00B14BFB">
        <w:rPr>
          <w:sz w:val="28"/>
          <w:szCs w:val="28"/>
        </w:rPr>
        <w:t xml:space="preserve">(одного) </w:t>
      </w:r>
      <w:r w:rsidRPr="00373553">
        <w:rPr>
          <w:sz w:val="28"/>
          <w:szCs w:val="28"/>
        </w:rPr>
        <w:t>рабочего дня, следующего за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днем принятия указанного решения, должностным лицом работником МКУ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ВИС формируется удостоверение 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захоронении, которое оформляется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="00B14BFB">
        <w:rPr>
          <w:sz w:val="28"/>
          <w:szCs w:val="28"/>
        </w:rPr>
        <w:t>П</w:t>
      </w:r>
      <w:r w:rsidRPr="00373553">
        <w:rPr>
          <w:sz w:val="28"/>
          <w:szCs w:val="28"/>
        </w:rPr>
        <w:t xml:space="preserve">риложением </w:t>
      </w:r>
      <w:r w:rsidR="00DC27FF">
        <w:rPr>
          <w:sz w:val="28"/>
          <w:szCs w:val="28"/>
        </w:rPr>
        <w:t>8</w:t>
      </w:r>
      <w:r w:rsidRPr="00373553">
        <w:rPr>
          <w:sz w:val="28"/>
          <w:szCs w:val="28"/>
        </w:rPr>
        <w:t xml:space="preserve"> к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Регламенту.</w:t>
      </w:r>
    </w:p>
    <w:p w:rsidR="00E66564" w:rsidRPr="006F2B35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В случае подачи запроса посредством РПГУ удостоверение 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захоронении подписывается УКЭП уполномоченного должностного лица МКУ, и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 xml:space="preserve">направляется заявителю </w:t>
      </w:r>
      <w:r w:rsidRPr="006F2B35">
        <w:rPr>
          <w:sz w:val="28"/>
          <w:szCs w:val="28"/>
        </w:rPr>
        <w:t>(представителю заявителя) в</w:t>
      </w:r>
      <w:r>
        <w:rPr>
          <w:sz w:val="28"/>
          <w:szCs w:val="28"/>
          <w:lang w:val="en-US"/>
        </w:rPr>
        <w:t> </w:t>
      </w:r>
      <w:r w:rsidRPr="006F2B35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6F2B35">
        <w:rPr>
          <w:sz w:val="28"/>
          <w:szCs w:val="28"/>
        </w:rPr>
        <w:t>РПГУ.</w:t>
      </w:r>
    </w:p>
    <w:p w:rsidR="006F2B35" w:rsidRPr="00F76A7C" w:rsidRDefault="006F2B35" w:rsidP="00474366">
      <w:pPr>
        <w:pStyle w:val="TableContents"/>
        <w:spacing w:line="276" w:lineRule="auto"/>
        <w:ind w:firstLine="709"/>
        <w:rPr>
          <w:sz w:val="28"/>
          <w:szCs w:val="28"/>
        </w:rPr>
      </w:pPr>
      <w:r w:rsidRPr="00364CA2">
        <w:rPr>
          <w:sz w:val="28"/>
          <w:szCs w:val="28"/>
        </w:rPr>
        <w:t>В случае указания заявителем (представителем заявителя) в</w:t>
      </w:r>
      <w:r w:rsidRPr="00364CA2">
        <w:rPr>
          <w:sz w:val="28"/>
          <w:szCs w:val="28"/>
          <w:lang w:val="en-US"/>
        </w:rPr>
        <w:t> </w:t>
      </w:r>
      <w:r w:rsidRPr="00364CA2">
        <w:rPr>
          <w:sz w:val="28"/>
          <w:szCs w:val="28"/>
        </w:rPr>
        <w:t>заявлении адреса электронной почты удостоверение о</w:t>
      </w:r>
      <w:r w:rsidRPr="00364CA2">
        <w:rPr>
          <w:sz w:val="28"/>
          <w:szCs w:val="28"/>
          <w:lang w:val="en-US"/>
        </w:rPr>
        <w:t> </w:t>
      </w:r>
      <w:r w:rsidRPr="00364CA2">
        <w:rPr>
          <w:sz w:val="28"/>
          <w:szCs w:val="28"/>
        </w:rPr>
        <w:t>захоронении дополнительно направляется на</w:t>
      </w:r>
      <w:r w:rsidRPr="00364CA2">
        <w:rPr>
          <w:sz w:val="28"/>
          <w:szCs w:val="28"/>
          <w:lang w:val="en-US"/>
        </w:rPr>
        <w:t> </w:t>
      </w:r>
      <w:r w:rsidRPr="00364CA2">
        <w:rPr>
          <w:sz w:val="28"/>
          <w:szCs w:val="28"/>
        </w:rPr>
        <w:t>указанный в</w:t>
      </w:r>
      <w:r w:rsidRPr="00364CA2">
        <w:rPr>
          <w:sz w:val="28"/>
          <w:szCs w:val="28"/>
          <w:lang w:val="en-US"/>
        </w:rPr>
        <w:t> </w:t>
      </w:r>
      <w:r w:rsidRPr="00364CA2">
        <w:rPr>
          <w:sz w:val="28"/>
          <w:szCs w:val="28"/>
        </w:rPr>
        <w:t>заявлении адрес электронной почты.</w:t>
      </w:r>
    </w:p>
    <w:p w:rsidR="00E66564" w:rsidRPr="00373553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В случае подачи запроса заявителем (представителем заявителя) лично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МКУ удостоверение 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захоронении подписывается УКЭП уполномоченного работника МКУ и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направляется заявителю (представителю заявителя) по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адресу электронной почты (при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наличии), указанному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запросе.</w:t>
      </w:r>
    </w:p>
    <w:p w:rsidR="00E66564" w:rsidRPr="00373553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lastRenderedPageBreak/>
        <w:t>В случае личного обращения заявителя (представителя заявителя)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МКУ за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получением удостоверения 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захоронении должностное лицо, работник МКУ, при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получением удостоверения</w:t>
      </w:r>
      <w:r w:rsidR="006F2B35">
        <w:rPr>
          <w:sz w:val="28"/>
          <w:szCs w:val="28"/>
        </w:rPr>
        <w:t xml:space="preserve"> о захоронении </w:t>
      </w:r>
      <w:r w:rsidRPr="00373553">
        <w:rPr>
          <w:sz w:val="28"/>
          <w:szCs w:val="28"/>
        </w:rPr>
        <w:t>обращается представитель заявителя).</w:t>
      </w:r>
    </w:p>
    <w:p w:rsidR="00E66564" w:rsidRPr="00373553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После установления личности заявителя (представителя заявителя) должностное лицо, работник МКУ выдает заявителю (представителю заявителя) удостоверение 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захоронении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бумажном носителе экземпляра электронного документа, подписанного УКЭП уполномоченного должностного лица МКУ.</w:t>
      </w:r>
    </w:p>
    <w:p w:rsidR="00E66564" w:rsidRPr="00373553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В случае обращения представителя заявителя удостоверение оформляется на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имя заявителя.</w:t>
      </w:r>
    </w:p>
    <w:p w:rsidR="00E66564" w:rsidRPr="00373553" w:rsidRDefault="00373553" w:rsidP="00474366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3553">
        <w:rPr>
          <w:sz w:val="28"/>
          <w:szCs w:val="28"/>
        </w:rPr>
        <w:t>В случае указания заявителем (представителем заявителя)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заявлении адреса электронной почты удостоверение о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захоронении дополнительно направляется на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указанный в</w:t>
      </w:r>
      <w:r>
        <w:rPr>
          <w:sz w:val="28"/>
          <w:szCs w:val="28"/>
          <w:lang w:val="en-US"/>
        </w:rPr>
        <w:t> </w:t>
      </w:r>
      <w:r w:rsidRPr="00373553">
        <w:rPr>
          <w:sz w:val="28"/>
          <w:szCs w:val="28"/>
        </w:rPr>
        <w:t>заявлении адрес электронной почты.</w:t>
      </w:r>
      <w:bookmarkStart w:id="20" w:name="_anchor_96"/>
    </w:p>
    <w:p w:rsidR="00E66564" w:rsidRDefault="00E66564" w:rsidP="00474366">
      <w:pPr>
        <w:spacing w:line="276" w:lineRule="auto"/>
        <w:sectPr w:rsidR="00E66564" w:rsidSect="00474366">
          <w:headerReference w:type="default" r:id="rId28"/>
          <w:type w:val="continuous"/>
          <w:pgSz w:w="11906" w:h="16838" w:code="9"/>
          <w:pgMar w:top="1418" w:right="850" w:bottom="1134" w:left="1134" w:header="851" w:footer="0" w:gutter="0"/>
          <w:cols w:space="720"/>
          <w:formProt w:val="0"/>
          <w:titlePg/>
          <w:docGrid w:linePitch="312" w:charSpace="-6145"/>
        </w:sectPr>
      </w:pPr>
    </w:p>
    <w:p w:rsidR="00E66564" w:rsidRDefault="00E66564" w:rsidP="00474366">
      <w:pPr>
        <w:pStyle w:val="a0"/>
        <w:spacing w:after="0"/>
        <w:ind w:left="0" w:firstLine="709"/>
        <w:rPr>
          <w:sz w:val="28"/>
          <w:szCs w:val="28"/>
        </w:rPr>
      </w:pPr>
    </w:p>
    <w:p w:rsidR="009A6CFC" w:rsidRDefault="009A6CFC" w:rsidP="00474366">
      <w:pPr>
        <w:pStyle w:val="a0"/>
        <w:spacing w:after="0"/>
        <w:ind w:left="0" w:firstLine="709"/>
        <w:rPr>
          <w:sz w:val="28"/>
          <w:szCs w:val="28"/>
        </w:rPr>
      </w:pPr>
      <w:bookmarkStart w:id="21" w:name="Par372_Копия_1"/>
      <w:bookmarkStart w:id="22" w:name="_Toc125717110_Копия_1"/>
      <w:bookmarkEnd w:id="20"/>
      <w:bookmarkEnd w:id="21"/>
      <w:bookmarkEnd w:id="22"/>
    </w:p>
    <w:p w:rsidR="005C0DEA" w:rsidRPr="000926CD" w:rsidRDefault="005C0DEA" w:rsidP="005C0DEA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0" w:firstLine="709"/>
        <w:jc w:val="center"/>
        <w:textAlignment w:val="baseline"/>
        <w:rPr>
          <w:rFonts w:eastAsia="SimSun"/>
          <w:strike/>
          <w:color w:val="auto"/>
          <w:kern w:val="3"/>
          <w:sz w:val="28"/>
          <w:szCs w:val="28"/>
          <w:lang w:eastAsia="ru-RU" w:bidi="ar-SA"/>
        </w:rPr>
      </w:pPr>
      <w:bookmarkStart w:id="23" w:name="_Toc99987032"/>
      <w:bookmarkEnd w:id="23"/>
      <w:r>
        <w:rPr>
          <w:bCs/>
          <w:iCs/>
          <w:color w:val="auto"/>
          <w:kern w:val="3"/>
          <w:sz w:val="22"/>
          <w:lang w:eastAsia="ru-RU" w:bidi="ar-SA"/>
        </w:rPr>
        <w:t xml:space="preserve">                    </w:t>
      </w:r>
      <w:r w:rsidRPr="000926CD">
        <w:rPr>
          <w:bCs/>
          <w:iCs/>
          <w:color w:val="auto"/>
          <w:kern w:val="3"/>
          <w:sz w:val="22"/>
          <w:lang w:eastAsia="ru-RU" w:bidi="ar-SA"/>
        </w:rPr>
        <w:t>Приложение</w:t>
      </w:r>
      <w:r w:rsidRPr="000926CD">
        <w:rPr>
          <w:rFonts w:eastAsia="SimSun"/>
          <w:bCs/>
          <w:color w:val="auto"/>
          <w:kern w:val="3"/>
          <w:sz w:val="22"/>
          <w:lang w:eastAsia="en-US" w:bidi="ar-SA"/>
        </w:rPr>
        <w:t xml:space="preserve"> 1</w:t>
      </w:r>
    </w:p>
    <w:p w:rsidR="005C0DEA" w:rsidRDefault="005C0DEA" w:rsidP="005C0DEA">
      <w:pPr>
        <w:tabs>
          <w:tab w:val="left" w:pos="4962"/>
          <w:tab w:val="left" w:pos="5245"/>
        </w:tabs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  <w:bookmarkStart w:id="24" w:name="_Hlk33611242"/>
      <w:r w:rsidRPr="000926CD">
        <w:rPr>
          <w:rFonts w:eastAsia="Calibri"/>
          <w:color w:val="auto"/>
          <w:kern w:val="0"/>
          <w:sz w:val="22"/>
          <w:szCs w:val="22"/>
          <w:lang w:eastAsia="ru-RU" w:bidi="ar-SA"/>
        </w:rPr>
        <w:t xml:space="preserve">к Административному регламенту предоставления муниципальной услуги по </w:t>
      </w:r>
      <w:bookmarkEnd w:id="24"/>
      <w:r w:rsidRPr="000926CD">
        <w:rPr>
          <w:rFonts w:eastAsia="Calibri"/>
          <w:color w:val="auto"/>
          <w:kern w:val="0"/>
          <w:sz w:val="22"/>
          <w:szCs w:val="22"/>
          <w:lang w:eastAsia="ru-RU" w:bidi="ar-SA"/>
        </w:rPr>
        <w:t>созданию семейного (родового) захоронения</w:t>
      </w:r>
    </w:p>
    <w:p w:rsidR="005C0DEA" w:rsidRDefault="005C0DEA" w:rsidP="005C0DEA">
      <w:pPr>
        <w:tabs>
          <w:tab w:val="left" w:pos="4962"/>
          <w:tab w:val="left" w:pos="5245"/>
        </w:tabs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</w:p>
    <w:p w:rsidR="005C0DEA" w:rsidRDefault="005C0DEA" w:rsidP="005C0DEA">
      <w:pPr>
        <w:tabs>
          <w:tab w:val="left" w:pos="4962"/>
          <w:tab w:val="left" w:pos="5245"/>
        </w:tabs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</w:p>
    <w:p w:rsidR="005C0DEA" w:rsidRPr="000926CD" w:rsidRDefault="005C0DEA" w:rsidP="005C0DEA">
      <w:pPr>
        <w:tabs>
          <w:tab w:val="left" w:pos="4962"/>
        </w:tabs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</w:p>
    <w:p w:rsidR="005C0DEA" w:rsidRPr="002A1526" w:rsidRDefault="005C0DEA" w:rsidP="005C0DEA">
      <w:pPr>
        <w:pStyle w:val="Standard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22962">
        <w:rPr>
          <w:rFonts w:ascii="Times New Roman" w:hAnsi="Times New Roman" w:cs="Times New Roman"/>
          <w:szCs w:val="24"/>
        </w:rPr>
        <w:t>Форма</w:t>
      </w:r>
      <w:r>
        <w:rPr>
          <w:rFonts w:ascii="Times New Roman" w:hAnsi="Times New Roman" w:cs="Times New Roman"/>
          <w:szCs w:val="24"/>
        </w:rPr>
        <w:t xml:space="preserve"> решения о предоставлении муниципальной услуги</w:t>
      </w:r>
      <w:r>
        <w:rPr>
          <w:rFonts w:ascii="Times New Roman" w:hAnsi="Times New Roman" w:cs="Times New Roman"/>
          <w:szCs w:val="24"/>
        </w:rPr>
        <w:br/>
        <w:t>«Создание семейного (родового) захоронения»</w:t>
      </w:r>
      <w:r w:rsidRPr="002A1526">
        <w:rPr>
          <w:rFonts w:ascii="Times New Roman" w:hAnsi="Times New Roman" w:cs="Times New Roman"/>
          <w:bCs/>
          <w:szCs w:val="24"/>
        </w:rPr>
        <w:br/>
      </w:r>
    </w:p>
    <w:p w:rsidR="005C0DEA" w:rsidRPr="00D35599" w:rsidRDefault="005C0DEA" w:rsidP="005C0DEA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 w:rsidRPr="00D35599">
        <w:rPr>
          <w:rFonts w:ascii="Times New Roman" w:hAnsi="Times New Roman" w:cs="Times New Roman"/>
          <w:szCs w:val="24"/>
        </w:rPr>
        <w:t>Кому:</w:t>
      </w:r>
    </w:p>
    <w:p w:rsidR="005C0DEA" w:rsidRPr="00255681" w:rsidRDefault="005C0DEA" w:rsidP="005C0DEA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</w:t>
      </w:r>
    </w:p>
    <w:p w:rsidR="005C0DEA" w:rsidRPr="00255681" w:rsidRDefault="005C0DEA" w:rsidP="005C0DEA">
      <w:pPr>
        <w:pStyle w:val="Standard"/>
        <w:spacing w:line="240" w:lineRule="auto"/>
        <w:ind w:left="5387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5C0DEA" w:rsidRPr="00255681" w:rsidRDefault="005C0DEA" w:rsidP="005C0DE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5C0DEA" w:rsidRPr="00255681" w:rsidRDefault="005C0DEA" w:rsidP="005C0DE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5C0DEA" w:rsidRPr="003F3F61" w:rsidRDefault="005C0DEA" w:rsidP="005C0DE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3F3F61">
        <w:rPr>
          <w:rFonts w:ascii="Times New Roman" w:hAnsi="Times New Roman" w:cs="Times New Roman"/>
          <w:b/>
          <w:bCs/>
          <w:szCs w:val="24"/>
        </w:rPr>
        <w:t>РЕШЕНИЕ</w:t>
      </w:r>
    </w:p>
    <w:p w:rsidR="005C0DEA" w:rsidRPr="003F3F61" w:rsidRDefault="005C0DEA" w:rsidP="005C0DEA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3F3F61">
        <w:rPr>
          <w:rFonts w:ascii="Times New Roman" w:hAnsi="Times New Roman" w:cs="Times New Roman"/>
          <w:b/>
          <w:bCs/>
          <w:szCs w:val="24"/>
        </w:rPr>
        <w:t>о предоставлении места для создания семейного (родового) захоронения</w:t>
      </w:r>
    </w:p>
    <w:p w:rsidR="005C0DEA" w:rsidRPr="00255681" w:rsidRDefault="005C0DEA" w:rsidP="005C0DEA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</w:p>
    <w:p w:rsidR="005C0DEA" w:rsidRPr="00255681" w:rsidRDefault="005C0DEA" w:rsidP="005C0DEA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</w:p>
    <w:p w:rsidR="005C0DEA" w:rsidRPr="00255681" w:rsidRDefault="005C0DEA" w:rsidP="005C0DEA">
      <w:pPr>
        <w:pStyle w:val="Standard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hAnsi="Times New Roman" w:cs="Times New Roman"/>
          <w:szCs w:val="24"/>
        </w:rPr>
        <w:t>1. Предоставить место для создания семейного (родового) захоронения</w:t>
      </w:r>
      <w:r>
        <w:rPr>
          <w:rFonts w:ascii="Times New Roman" w:hAnsi="Times New Roman" w:cs="Times New Roman"/>
          <w:szCs w:val="24"/>
        </w:rPr>
        <w:t>,</w:t>
      </w:r>
      <w:r w:rsidRPr="00255681">
        <w:rPr>
          <w:rFonts w:ascii="Times New Roman" w:hAnsi="Times New Roman" w:cs="Times New Roman"/>
          <w:szCs w:val="24"/>
        </w:rPr>
        <w:t xml:space="preserve"> расположенн</w:t>
      </w:r>
      <w:r>
        <w:rPr>
          <w:rFonts w:ascii="Times New Roman" w:hAnsi="Times New Roman" w:cs="Times New Roman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szCs w:val="24"/>
          <w:lang w:eastAsia="ru-RU"/>
        </w:rPr>
        <w:t>на кладбище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___________,</w:t>
      </w:r>
    </w:p>
    <w:p w:rsidR="005C0DEA" w:rsidRPr="00255681" w:rsidRDefault="005C0DEA" w:rsidP="005C0DEA">
      <w:pPr>
        <w:pStyle w:val="Standard"/>
        <w:spacing w:after="0"/>
        <w:ind w:left="2552"/>
        <w:jc w:val="center"/>
        <w:rPr>
          <w:rFonts w:ascii="Times New Roman" w:hAnsi="Times New Roman" w:cs="Times New Roman"/>
          <w:sz w:val="20"/>
          <w:szCs w:val="20"/>
        </w:rPr>
      </w:pP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наименование кладбища, его место нахождение (адрес)</w:t>
      </w:r>
    </w:p>
    <w:p w:rsidR="005C0DEA" w:rsidRPr="00255681" w:rsidRDefault="005C0DEA" w:rsidP="005C0DEA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hAnsi="Times New Roman" w:cs="Times New Roman"/>
          <w:szCs w:val="24"/>
        </w:rPr>
        <w:lastRenderedPageBreak/>
        <w:t xml:space="preserve">номер сектора______, номер ряда_____, номер места_______, длина______, ширина______, </w:t>
      </w:r>
      <w:r>
        <w:rPr>
          <w:rFonts w:ascii="Times New Roman" w:hAnsi="Times New Roman" w:cs="Times New Roman"/>
          <w:szCs w:val="24"/>
        </w:rPr>
        <w:t>площадь</w:t>
      </w:r>
      <w:r w:rsidRPr="00255681">
        <w:rPr>
          <w:rFonts w:ascii="Times New Roman" w:hAnsi="Times New Roman" w:cs="Times New Roman"/>
          <w:szCs w:val="24"/>
        </w:rPr>
        <w:t xml:space="preserve"> семейного (родового) захоронения ______ (кв. метров).</w:t>
      </w:r>
    </w:p>
    <w:p w:rsidR="005C0DEA" w:rsidRPr="00255681" w:rsidRDefault="005C0DEA" w:rsidP="005C0DEA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Идентификационный номер места семейного (родового</w:t>
      </w:r>
      <w:r>
        <w:rPr>
          <w:rFonts w:ascii="Times New Roman" w:eastAsia="Times New Roman" w:hAnsi="Times New Roman" w:cs="Times New Roman"/>
          <w:szCs w:val="24"/>
          <w:lang w:eastAsia="ru-RU"/>
        </w:rPr>
        <w:t>) захоронения ___________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5C0DEA" w:rsidRPr="00255681" w:rsidRDefault="005C0DEA" w:rsidP="005C0DEA">
      <w:pPr>
        <w:pStyle w:val="Standard"/>
        <w:spacing w:before="120" w:after="0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2. Выдать удостоверение о захоронении _____________________________________________________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</w:t>
      </w:r>
    </w:p>
    <w:p w:rsidR="005C0DEA" w:rsidRPr="00255681" w:rsidRDefault="005C0DEA" w:rsidP="005C0DEA">
      <w:pPr>
        <w:pStyle w:val="Standard"/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 ФИО (последнее – при наличии) лица, которому выдается удостоверение о захоронении</w:t>
      </w: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5C0DEA" w:rsidRPr="00255681" w:rsidRDefault="005C0DEA" w:rsidP="005C0DEA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C0DEA" w:rsidRPr="00255681" w:rsidRDefault="005C0DEA" w:rsidP="005C0DEA">
      <w:pPr>
        <w:pStyle w:val="Standard"/>
        <w:spacing w:after="0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Основание: заявление 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_,</w:t>
      </w:r>
    </w:p>
    <w:p w:rsidR="005C0DEA" w:rsidRPr="00255681" w:rsidRDefault="005C0DEA" w:rsidP="005C0DEA">
      <w:pPr>
        <w:pStyle w:val="Standard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(</w:t>
      </w:r>
      <w:r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 ФИО (последнее – при наличии) заявителя</w:t>
      </w: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5C0DEA" w:rsidRPr="00255681" w:rsidRDefault="005C0DEA" w:rsidP="005C0DEA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регистрационный номер________________________________________ от _____________.</w:t>
      </w:r>
    </w:p>
    <w:p w:rsidR="005C0DEA" w:rsidRPr="00255681" w:rsidRDefault="005C0DEA" w:rsidP="005C0DEA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9498" w:type="dxa"/>
        <w:tblInd w:w="-2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5C0DEA" w:rsidRPr="00D35599" w:rsidTr="0000566C">
        <w:trPr>
          <w:trHeight w:val="1974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DEA" w:rsidRPr="00255681" w:rsidRDefault="005C0DEA" w:rsidP="0000566C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5C0DEA" w:rsidRPr="00255681" w:rsidRDefault="005C0DEA" w:rsidP="000056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</w:p>
          <w:p w:rsidR="005C0DEA" w:rsidRPr="00255681" w:rsidRDefault="005C0DEA" w:rsidP="000056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:rsidR="005C0DEA" w:rsidRPr="00255681" w:rsidRDefault="005C0DEA" w:rsidP="0000566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муниципального образования Московской области </w:t>
            </w: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сфере погребения</w:t>
            </w: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и похоронного дела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DEA" w:rsidRPr="00D35599" w:rsidRDefault="005C0DEA" w:rsidP="0000566C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5C0DEA" w:rsidRDefault="005C0DEA" w:rsidP="005C0DEA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0" w:firstLine="709"/>
        <w:jc w:val="center"/>
        <w:textAlignment w:val="baseline"/>
        <w:rPr>
          <w:bCs/>
          <w:iCs/>
          <w:color w:val="auto"/>
          <w:kern w:val="3"/>
          <w:sz w:val="22"/>
          <w:lang w:eastAsia="ru-RU" w:bidi="ar-SA"/>
        </w:rPr>
      </w:pPr>
    </w:p>
    <w:p w:rsidR="005C0DEA" w:rsidRDefault="005C0DEA" w:rsidP="005C0DEA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0" w:firstLine="709"/>
        <w:jc w:val="center"/>
        <w:textAlignment w:val="baseline"/>
        <w:rPr>
          <w:bCs/>
          <w:iCs/>
          <w:color w:val="auto"/>
          <w:kern w:val="3"/>
          <w:sz w:val="22"/>
          <w:lang w:eastAsia="ru-RU" w:bidi="ar-SA"/>
        </w:rPr>
      </w:pPr>
    </w:p>
    <w:p w:rsidR="005C0DEA" w:rsidRDefault="005C0DEA" w:rsidP="005C0DEA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0" w:firstLine="709"/>
        <w:jc w:val="center"/>
        <w:textAlignment w:val="baseline"/>
        <w:rPr>
          <w:bCs/>
          <w:iCs/>
          <w:color w:val="auto"/>
          <w:kern w:val="3"/>
          <w:sz w:val="22"/>
          <w:lang w:eastAsia="ru-RU" w:bidi="ar-SA"/>
        </w:rPr>
      </w:pPr>
    </w:p>
    <w:p w:rsidR="005C0DEA" w:rsidRDefault="005C0DEA" w:rsidP="005C0DEA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0" w:firstLine="709"/>
        <w:jc w:val="center"/>
        <w:textAlignment w:val="baseline"/>
        <w:rPr>
          <w:bCs/>
          <w:iCs/>
          <w:color w:val="auto"/>
          <w:kern w:val="3"/>
          <w:sz w:val="22"/>
          <w:lang w:eastAsia="ru-RU" w:bidi="ar-SA"/>
        </w:rPr>
      </w:pPr>
    </w:p>
    <w:p w:rsidR="005C0DEA" w:rsidRPr="000926CD" w:rsidRDefault="005C0DEA" w:rsidP="005C0DEA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0" w:firstLine="709"/>
        <w:jc w:val="center"/>
        <w:textAlignment w:val="baseline"/>
        <w:rPr>
          <w:rFonts w:eastAsia="SimSun"/>
          <w:strike/>
          <w:color w:val="auto"/>
          <w:kern w:val="3"/>
          <w:sz w:val="28"/>
          <w:szCs w:val="28"/>
          <w:lang w:eastAsia="ru-RU" w:bidi="ar-SA"/>
        </w:rPr>
      </w:pPr>
      <w:r>
        <w:rPr>
          <w:bCs/>
          <w:iCs/>
          <w:color w:val="auto"/>
          <w:kern w:val="3"/>
          <w:sz w:val="22"/>
          <w:lang w:eastAsia="ru-RU" w:bidi="ar-SA"/>
        </w:rPr>
        <w:t xml:space="preserve">                     </w:t>
      </w:r>
      <w:r w:rsidRPr="000926CD">
        <w:rPr>
          <w:bCs/>
          <w:iCs/>
          <w:color w:val="auto"/>
          <w:kern w:val="3"/>
          <w:sz w:val="22"/>
          <w:lang w:eastAsia="ru-RU" w:bidi="ar-SA"/>
        </w:rPr>
        <w:t>Приложение</w:t>
      </w:r>
      <w:r w:rsidRPr="000926CD">
        <w:rPr>
          <w:rFonts w:eastAsia="SimSun"/>
          <w:bCs/>
          <w:color w:val="auto"/>
          <w:kern w:val="3"/>
          <w:sz w:val="22"/>
          <w:lang w:eastAsia="en-US" w:bidi="ar-SA"/>
        </w:rPr>
        <w:t xml:space="preserve"> </w:t>
      </w:r>
      <w:r>
        <w:rPr>
          <w:rFonts w:eastAsia="SimSun"/>
          <w:bCs/>
          <w:color w:val="auto"/>
          <w:kern w:val="3"/>
          <w:sz w:val="22"/>
          <w:lang w:eastAsia="en-US" w:bidi="ar-SA"/>
        </w:rPr>
        <w:t>2</w:t>
      </w:r>
    </w:p>
    <w:p w:rsidR="005C0DEA" w:rsidRDefault="005C0DEA" w:rsidP="005C0DEA">
      <w:pPr>
        <w:tabs>
          <w:tab w:val="left" w:pos="4962"/>
          <w:tab w:val="left" w:pos="5245"/>
        </w:tabs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  <w:r w:rsidRPr="000926CD">
        <w:rPr>
          <w:rFonts w:eastAsia="Calibri"/>
          <w:color w:val="auto"/>
          <w:kern w:val="0"/>
          <w:sz w:val="22"/>
          <w:szCs w:val="22"/>
          <w:lang w:eastAsia="ru-RU" w:bidi="ar-SA"/>
        </w:rPr>
        <w:t>к Административному регламенту предоставления муниципальной услуги по созданию семейного (родового) захоронения</w:t>
      </w:r>
    </w:p>
    <w:p w:rsidR="005C0DEA" w:rsidRDefault="005C0DEA" w:rsidP="005C0DEA">
      <w:pPr>
        <w:tabs>
          <w:tab w:val="left" w:pos="4962"/>
          <w:tab w:val="left" w:pos="5245"/>
        </w:tabs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</w:p>
    <w:p w:rsidR="005C0DEA" w:rsidRDefault="005C0DEA" w:rsidP="005C0DEA">
      <w:pPr>
        <w:tabs>
          <w:tab w:val="left" w:pos="4962"/>
          <w:tab w:val="left" w:pos="5245"/>
        </w:tabs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</w:p>
    <w:p w:rsidR="005C0DEA" w:rsidRDefault="005C0DEA" w:rsidP="005C0DEA">
      <w:pPr>
        <w:tabs>
          <w:tab w:val="left" w:pos="4962"/>
          <w:tab w:val="left" w:pos="5245"/>
        </w:tabs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</w:p>
    <w:p w:rsidR="005C0DEA" w:rsidRPr="006A2AD5" w:rsidRDefault="005C0DEA" w:rsidP="005C0DEA">
      <w:pPr>
        <w:pStyle w:val="Standard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6A2AD5">
        <w:rPr>
          <w:rFonts w:ascii="Times New Roman" w:hAnsi="Times New Roman" w:cs="Times New Roman"/>
          <w:szCs w:val="24"/>
        </w:rPr>
        <w:t>Форма решения об отказе в предоставлении муниципальной услуги</w:t>
      </w:r>
    </w:p>
    <w:p w:rsidR="005C0DEA" w:rsidRPr="006A2AD5" w:rsidRDefault="005C0DEA" w:rsidP="005C0DEA">
      <w:pPr>
        <w:pStyle w:val="Standard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6A2AD5">
        <w:rPr>
          <w:rFonts w:ascii="Times New Roman" w:hAnsi="Times New Roman" w:cs="Times New Roman"/>
          <w:szCs w:val="24"/>
        </w:rPr>
        <w:t>«Создание семейного (родового) захоронения»</w:t>
      </w:r>
    </w:p>
    <w:p w:rsidR="005C0DEA" w:rsidRDefault="005C0DEA" w:rsidP="005C0DEA">
      <w:pPr>
        <w:pStyle w:val="a0"/>
        <w:rPr>
          <w:sz w:val="23"/>
        </w:rPr>
      </w:pPr>
    </w:p>
    <w:p w:rsidR="005C0DEA" w:rsidRDefault="005C0DEA" w:rsidP="005C0DEA">
      <w:pPr>
        <w:ind w:left="2103" w:right="63"/>
        <w:jc w:val="center"/>
        <w:rPr>
          <w:sz w:val="23"/>
        </w:rPr>
      </w:pPr>
      <w:r>
        <w:rPr>
          <w:spacing w:val="-2"/>
          <w:sz w:val="23"/>
        </w:rPr>
        <w:t>Кому:</w:t>
      </w:r>
    </w:p>
    <w:p w:rsidR="005C0DEA" w:rsidRDefault="005C0DEA" w:rsidP="005C0DEA">
      <w:pPr>
        <w:pStyle w:val="a0"/>
        <w:spacing w:before="8"/>
        <w:rPr>
          <w:sz w:val="19"/>
        </w:rPr>
      </w:pPr>
      <w:r>
        <w:rPr>
          <w:noProof/>
          <w:sz w:val="19"/>
          <w:lang w:eastAsia="ru-RU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496A321" wp14:editId="61FD0779">
                <wp:simplePos x="0" y="0"/>
                <wp:positionH relativeFrom="page">
                  <wp:posOffset>4462424</wp:posOffset>
                </wp:positionH>
                <wp:positionV relativeFrom="paragraph">
                  <wp:posOffset>159345</wp:posOffset>
                </wp:positionV>
                <wp:extent cx="25120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2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2060">
                              <a:moveTo>
                                <a:pt x="0" y="0"/>
                              </a:moveTo>
                              <a:lnTo>
                                <a:pt x="2511637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30BB1" id="Graphic 32" o:spid="_x0000_s1026" style="position:absolute;margin-left:351.35pt;margin-top:12.55pt;width:197.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2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" path="m,l2511637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31488AB" wp14:editId="05CBEE8D">
                <wp:simplePos x="0" y="0"/>
                <wp:positionH relativeFrom="page">
                  <wp:posOffset>4462424</wp:posOffset>
                </wp:positionH>
                <wp:positionV relativeFrom="paragraph">
                  <wp:posOffset>336130</wp:posOffset>
                </wp:positionV>
                <wp:extent cx="25120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2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2060">
                              <a:moveTo>
                                <a:pt x="0" y="0"/>
                              </a:moveTo>
                              <a:lnTo>
                                <a:pt x="2511637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1E123" id="Graphic 33" o:spid="_x0000_s1026" style="position:absolute;margin-left:351.35pt;margin-top:26.45pt;width:197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2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" path="m,l2511637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B8B564F" wp14:editId="2B7B12A8">
                <wp:simplePos x="0" y="0"/>
                <wp:positionH relativeFrom="page">
                  <wp:posOffset>4465472</wp:posOffset>
                </wp:positionH>
                <wp:positionV relativeFrom="paragraph">
                  <wp:posOffset>512917</wp:posOffset>
                </wp:positionV>
                <wp:extent cx="25120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2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2060">
                              <a:moveTo>
                                <a:pt x="0" y="0"/>
                              </a:moveTo>
                              <a:lnTo>
                                <a:pt x="2511637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AFCCC" id="Graphic 34" o:spid="_x0000_s1026" style="position:absolute;margin-left:351.6pt;margin-top:40.4pt;width:197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2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" path="m,l2511637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B87778C" wp14:editId="0701F866">
                <wp:simplePos x="0" y="0"/>
                <wp:positionH relativeFrom="page">
                  <wp:posOffset>4462424</wp:posOffset>
                </wp:positionH>
                <wp:positionV relativeFrom="paragraph">
                  <wp:posOffset>686655</wp:posOffset>
                </wp:positionV>
                <wp:extent cx="251523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5235">
                              <a:moveTo>
                                <a:pt x="0" y="0"/>
                              </a:moveTo>
                              <a:lnTo>
                                <a:pt x="251468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97DC6" id="Graphic 35" o:spid="_x0000_s1026" style="position:absolute;margin-left:351.35pt;margin-top:54.05pt;width:198.0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" path="m,l2514685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5C0DEA" w:rsidRDefault="005C0DEA" w:rsidP="005C0DEA">
      <w:pPr>
        <w:pStyle w:val="a0"/>
        <w:spacing w:before="17"/>
        <w:rPr>
          <w:sz w:val="20"/>
        </w:rPr>
      </w:pPr>
    </w:p>
    <w:p w:rsidR="005C0DEA" w:rsidRPr="00255681" w:rsidRDefault="005C0DEA" w:rsidP="005C0DEA">
      <w:pPr>
        <w:pStyle w:val="Standard"/>
        <w:spacing w:line="240" w:lineRule="auto"/>
        <w:ind w:left="5387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5C0DEA" w:rsidRDefault="005C0DEA" w:rsidP="005C0DEA">
      <w:pPr>
        <w:pStyle w:val="a0"/>
        <w:spacing w:before="47"/>
        <w:rPr>
          <w:i/>
          <w:sz w:val="17"/>
        </w:rPr>
      </w:pPr>
    </w:p>
    <w:p w:rsidR="005C0DEA" w:rsidRPr="00256E74" w:rsidRDefault="005C0DEA" w:rsidP="005C0DE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256E74">
        <w:rPr>
          <w:rFonts w:ascii="Times New Roman" w:hAnsi="Times New Roman" w:cs="Times New Roman"/>
          <w:b/>
          <w:bCs/>
          <w:szCs w:val="24"/>
        </w:rPr>
        <w:t>РЕШЕНИЕ</w:t>
      </w:r>
    </w:p>
    <w:p w:rsidR="005C0DEA" w:rsidRPr="00256E74" w:rsidRDefault="005C0DEA" w:rsidP="005C0DEA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256E74">
        <w:rPr>
          <w:rFonts w:ascii="Times New Roman" w:hAnsi="Times New Roman" w:cs="Times New Roman"/>
          <w:b/>
          <w:bCs/>
          <w:szCs w:val="24"/>
        </w:rPr>
        <w:t>об отказе в предоставлении места для создания семейного (родового) захоронения</w:t>
      </w:r>
    </w:p>
    <w:p w:rsidR="005C0DEA" w:rsidRDefault="005C0DEA" w:rsidP="005C0DEA">
      <w:pPr>
        <w:tabs>
          <w:tab w:val="left" w:pos="3598"/>
          <w:tab w:val="left" w:pos="3880"/>
          <w:tab w:val="left" w:pos="5682"/>
        </w:tabs>
        <w:spacing w:before="1" w:after="0" w:line="360" w:lineRule="auto"/>
        <w:ind w:left="79" w:right="17" w:firstLine="703"/>
        <w:rPr>
          <w:rFonts w:eastAsia="SimSun"/>
          <w:color w:val="auto"/>
          <w:kern w:val="3"/>
          <w:sz w:val="24"/>
          <w:lang w:eastAsia="en-US" w:bidi="ar-SA"/>
        </w:rPr>
      </w:pPr>
    </w:p>
    <w:p w:rsidR="005C0DEA" w:rsidRPr="00256E74" w:rsidRDefault="005C0DEA" w:rsidP="005C0DEA">
      <w:pPr>
        <w:tabs>
          <w:tab w:val="left" w:pos="3598"/>
          <w:tab w:val="left" w:pos="3880"/>
          <w:tab w:val="left" w:pos="5682"/>
        </w:tabs>
        <w:spacing w:before="1"/>
        <w:ind w:left="82" w:right="18" w:firstLine="701"/>
        <w:rPr>
          <w:rFonts w:eastAsia="SimSun"/>
          <w:color w:val="auto"/>
          <w:kern w:val="3"/>
          <w:sz w:val="24"/>
          <w:lang w:eastAsia="en-US" w:bidi="ar-SA"/>
        </w:rPr>
      </w:pPr>
      <w:r>
        <w:rPr>
          <w:rFonts w:eastAsia="SimSun"/>
          <w:color w:val="auto"/>
          <w:kern w:val="3"/>
          <w:sz w:val="24"/>
          <w:lang w:eastAsia="en-US" w:bidi="ar-SA"/>
        </w:rPr>
        <w:t xml:space="preserve">В соответствии </w:t>
      </w:r>
      <w:r w:rsidRPr="00256E74">
        <w:rPr>
          <w:rFonts w:eastAsia="SimSun"/>
          <w:color w:val="auto"/>
          <w:kern w:val="3"/>
          <w:sz w:val="24"/>
          <w:lang w:eastAsia="en-US" w:bidi="ar-SA"/>
        </w:rPr>
        <w:t xml:space="preserve">с постановлением Правительства </w:t>
      </w:r>
      <w:r>
        <w:rPr>
          <w:rFonts w:eastAsia="SimSun"/>
          <w:color w:val="auto"/>
          <w:kern w:val="3"/>
          <w:sz w:val="24"/>
          <w:lang w:eastAsia="en-US" w:bidi="ar-SA"/>
        </w:rPr>
        <w:t>Московской</w:t>
      </w:r>
      <w:r w:rsidRPr="00256E74">
        <w:rPr>
          <w:rFonts w:eastAsia="SimSun"/>
          <w:color w:val="auto"/>
          <w:kern w:val="3"/>
          <w:sz w:val="24"/>
          <w:lang w:eastAsia="en-US" w:bidi="ar-SA"/>
        </w:rPr>
        <w:t xml:space="preserve"> области от 17.10.2016 </w:t>
      </w:r>
      <w:r>
        <w:rPr>
          <w:rFonts w:eastAsia="SimSun"/>
          <w:color w:val="auto"/>
          <w:kern w:val="3"/>
          <w:sz w:val="24"/>
          <w:lang w:eastAsia="en-US" w:bidi="ar-SA"/>
        </w:rPr>
        <w:t xml:space="preserve">                       </w:t>
      </w:r>
      <w:r w:rsidRPr="00256E74">
        <w:rPr>
          <w:rFonts w:eastAsia="SimSun"/>
          <w:color w:val="auto"/>
          <w:kern w:val="3"/>
          <w:sz w:val="24"/>
          <w:lang w:eastAsia="en-US" w:bidi="ar-SA"/>
        </w:rPr>
        <w:t xml:space="preserve">№ 740/36 «Об утверждении Порядка предоставления гражданам мест для создания </w:t>
      </w:r>
      <w:r>
        <w:rPr>
          <w:rFonts w:eastAsia="SimSun"/>
          <w:color w:val="auto"/>
          <w:kern w:val="3"/>
          <w:sz w:val="24"/>
          <w:lang w:eastAsia="en-US" w:bidi="ar-SA"/>
        </w:rPr>
        <w:lastRenderedPageBreak/>
        <w:t>семейных (</w:t>
      </w:r>
      <w:r w:rsidRPr="00256E74">
        <w:rPr>
          <w:rFonts w:eastAsia="SimSun"/>
          <w:color w:val="auto"/>
          <w:kern w:val="3"/>
          <w:sz w:val="24"/>
          <w:lang w:eastAsia="en-US" w:bidi="ar-SA"/>
        </w:rPr>
        <w:t>родов</w:t>
      </w:r>
      <w:r>
        <w:rPr>
          <w:rFonts w:eastAsia="SimSun"/>
          <w:color w:val="auto"/>
          <w:kern w:val="3"/>
          <w:sz w:val="24"/>
          <w:lang w:eastAsia="en-US" w:bidi="ar-SA"/>
        </w:rPr>
        <w:t>ых)</w:t>
      </w:r>
      <w:r w:rsidRPr="00256E74">
        <w:rPr>
          <w:rFonts w:eastAsia="SimSun"/>
          <w:color w:val="auto"/>
          <w:kern w:val="3"/>
          <w:sz w:val="24"/>
          <w:lang w:eastAsia="en-US" w:bidi="ar-SA"/>
        </w:rPr>
        <w:t xml:space="preserve"> захоронений </w:t>
      </w:r>
      <w:r>
        <w:rPr>
          <w:rFonts w:eastAsia="SimSun"/>
          <w:color w:val="auto"/>
          <w:kern w:val="3"/>
          <w:sz w:val="24"/>
          <w:lang w:eastAsia="en-US" w:bidi="ar-SA"/>
        </w:rPr>
        <w:t>и</w:t>
      </w:r>
      <w:r w:rsidRPr="00256E74">
        <w:rPr>
          <w:rFonts w:eastAsia="SimSun"/>
          <w:color w:val="auto"/>
          <w:kern w:val="3"/>
          <w:sz w:val="24"/>
          <w:lang w:eastAsia="en-US" w:bidi="ar-SA"/>
        </w:rPr>
        <w:t xml:space="preserve"> Методики расчета платы за предоставление места для создания семейного (родового) захоронения», Ад</w:t>
      </w:r>
      <w:r>
        <w:rPr>
          <w:rFonts w:eastAsia="SimSun"/>
          <w:color w:val="auto"/>
          <w:kern w:val="3"/>
          <w:sz w:val="24"/>
          <w:lang w:eastAsia="en-US" w:bidi="ar-SA"/>
        </w:rPr>
        <w:t xml:space="preserve">министративным </w:t>
      </w:r>
      <w:r w:rsidRPr="00256E74">
        <w:rPr>
          <w:rFonts w:eastAsia="SimSun"/>
          <w:color w:val="auto"/>
          <w:kern w:val="3"/>
          <w:sz w:val="24"/>
          <w:lang w:eastAsia="en-US" w:bidi="ar-SA"/>
        </w:rPr>
        <w:t xml:space="preserve">регламентом </w:t>
      </w:r>
      <w:r w:rsidRPr="00256E74">
        <w:rPr>
          <w:rFonts w:eastAsia="SimSun"/>
          <w:i/>
          <w:color w:val="auto"/>
          <w:kern w:val="3"/>
          <w:sz w:val="24"/>
          <w:lang w:eastAsia="en-US" w:bidi="ar-SA"/>
        </w:rPr>
        <w:t xml:space="preserve">(указать наименование и состав реквизитов Административного регламента на основании которого принято данное решение) </w:t>
      </w:r>
      <w:r w:rsidRPr="00256E74">
        <w:rPr>
          <w:rFonts w:eastAsia="SimSun"/>
          <w:color w:val="auto"/>
          <w:kern w:val="3"/>
          <w:sz w:val="24"/>
          <w:lang w:eastAsia="en-US" w:bidi="ar-SA"/>
        </w:rPr>
        <w:t>МКУ</w:t>
      </w:r>
      <w:r w:rsidRPr="00256E74">
        <w:rPr>
          <w:rFonts w:eastAsia="SimSun"/>
          <w:i/>
          <w:color w:val="auto"/>
          <w:kern w:val="3"/>
          <w:sz w:val="24"/>
          <w:lang w:eastAsia="en-US" w:bidi="ar-SA"/>
        </w:rPr>
        <w:t>____________(указать полное наименование МКУ)</w:t>
      </w:r>
      <w:r w:rsidRPr="00256E74">
        <w:rPr>
          <w:rFonts w:eastAsia="SimSun"/>
          <w:color w:val="auto"/>
          <w:kern w:val="3"/>
          <w:sz w:val="24"/>
          <w:lang w:eastAsia="en-US" w:bidi="ar-SA"/>
        </w:rPr>
        <w:t xml:space="preserve"> рассмотре</w:t>
      </w:r>
      <w:r>
        <w:rPr>
          <w:rFonts w:eastAsia="SimSun"/>
          <w:color w:val="auto"/>
          <w:kern w:val="3"/>
          <w:sz w:val="24"/>
          <w:lang w:eastAsia="en-US" w:bidi="ar-SA"/>
        </w:rPr>
        <w:t>л</w:t>
      </w:r>
      <w:r w:rsidRPr="00256E74">
        <w:rPr>
          <w:rFonts w:eastAsia="SimSun"/>
          <w:color w:val="auto"/>
          <w:kern w:val="3"/>
          <w:sz w:val="24"/>
          <w:lang w:eastAsia="en-US" w:bidi="ar-SA"/>
        </w:rPr>
        <w:t>а(</w:t>
      </w:r>
      <w:proofErr w:type="spellStart"/>
      <w:r w:rsidRPr="00256E74">
        <w:rPr>
          <w:rFonts w:eastAsia="SimSun"/>
          <w:color w:val="auto"/>
          <w:kern w:val="3"/>
          <w:sz w:val="24"/>
          <w:lang w:eastAsia="en-US" w:bidi="ar-SA"/>
        </w:rPr>
        <w:t>ло</w:t>
      </w:r>
      <w:proofErr w:type="spellEnd"/>
      <w:r w:rsidRPr="00256E74">
        <w:rPr>
          <w:rFonts w:eastAsia="SimSun"/>
          <w:color w:val="auto"/>
          <w:kern w:val="3"/>
          <w:sz w:val="24"/>
          <w:lang w:eastAsia="en-US" w:bidi="ar-SA"/>
        </w:rPr>
        <w:t>) заявление о предоставле</w:t>
      </w:r>
      <w:r>
        <w:rPr>
          <w:rFonts w:eastAsia="SimSun"/>
          <w:color w:val="auto"/>
          <w:kern w:val="3"/>
          <w:sz w:val="24"/>
          <w:lang w:eastAsia="en-US" w:bidi="ar-SA"/>
        </w:rPr>
        <w:t>нии</w:t>
      </w:r>
      <w:r w:rsidRPr="00256E74">
        <w:rPr>
          <w:rFonts w:eastAsia="SimSun"/>
          <w:color w:val="auto"/>
          <w:kern w:val="3"/>
          <w:sz w:val="24"/>
          <w:lang w:eastAsia="en-US" w:bidi="ar-SA"/>
        </w:rPr>
        <w:t xml:space="preserve"> места для создания семейного (родового) захоронения № </w:t>
      </w:r>
      <w:r>
        <w:rPr>
          <w:rFonts w:eastAsia="SimSun"/>
          <w:color w:val="auto"/>
          <w:kern w:val="3"/>
          <w:sz w:val="24"/>
          <w:lang w:eastAsia="en-US" w:bidi="ar-SA"/>
        </w:rPr>
        <w:t>________</w:t>
      </w:r>
      <w:r w:rsidRPr="00256E74">
        <w:rPr>
          <w:rFonts w:eastAsia="SimSun"/>
          <w:color w:val="auto"/>
          <w:kern w:val="3"/>
          <w:sz w:val="24"/>
          <w:lang w:eastAsia="en-US" w:bidi="ar-SA"/>
        </w:rPr>
        <w:t xml:space="preserve"> от </w:t>
      </w:r>
      <w:r>
        <w:rPr>
          <w:rFonts w:eastAsia="SimSun"/>
          <w:color w:val="auto"/>
          <w:kern w:val="3"/>
          <w:sz w:val="24"/>
          <w:lang w:eastAsia="en-US" w:bidi="ar-SA"/>
        </w:rPr>
        <w:t>________</w:t>
      </w:r>
      <w:r w:rsidRPr="00256E74">
        <w:rPr>
          <w:rFonts w:eastAsia="SimSun"/>
          <w:color w:val="auto"/>
          <w:kern w:val="3"/>
          <w:sz w:val="24"/>
          <w:lang w:eastAsia="en-US" w:bidi="ar-SA"/>
        </w:rPr>
        <w:t xml:space="preserve"> </w:t>
      </w:r>
      <w:r w:rsidRPr="00256E74">
        <w:rPr>
          <w:rFonts w:eastAsia="SimSun"/>
          <w:i/>
          <w:color w:val="auto"/>
          <w:kern w:val="3"/>
          <w:sz w:val="24"/>
          <w:lang w:eastAsia="en-US" w:bidi="ar-SA"/>
        </w:rPr>
        <w:t>(указать регистрационный номер и дату заявления)</w:t>
      </w:r>
      <w:r w:rsidRPr="00256E74">
        <w:rPr>
          <w:rFonts w:eastAsia="SimSun"/>
          <w:color w:val="auto"/>
          <w:kern w:val="3"/>
          <w:sz w:val="24"/>
          <w:lang w:eastAsia="en-US" w:bidi="ar-SA"/>
        </w:rPr>
        <w:t xml:space="preserve"> (далее соответстве</w:t>
      </w:r>
      <w:r>
        <w:rPr>
          <w:rFonts w:eastAsia="SimSun"/>
          <w:color w:val="auto"/>
          <w:kern w:val="3"/>
          <w:sz w:val="24"/>
          <w:lang w:eastAsia="en-US" w:bidi="ar-SA"/>
        </w:rPr>
        <w:t>н</w:t>
      </w:r>
      <w:r w:rsidRPr="00256E74">
        <w:rPr>
          <w:rFonts w:eastAsia="SimSun"/>
          <w:color w:val="auto"/>
          <w:kern w:val="3"/>
          <w:sz w:val="24"/>
          <w:lang w:eastAsia="en-US" w:bidi="ar-SA"/>
        </w:rPr>
        <w:t>но</w:t>
      </w:r>
      <w:r>
        <w:rPr>
          <w:rFonts w:eastAsia="SimSun"/>
          <w:color w:val="auto"/>
          <w:kern w:val="3"/>
          <w:sz w:val="24"/>
          <w:lang w:eastAsia="en-US" w:bidi="ar-SA"/>
        </w:rPr>
        <w:t xml:space="preserve"> — м</w:t>
      </w:r>
      <w:r w:rsidRPr="00256E74">
        <w:rPr>
          <w:rFonts w:eastAsia="SimSun"/>
          <w:color w:val="auto"/>
          <w:kern w:val="3"/>
          <w:sz w:val="24"/>
          <w:lang w:eastAsia="en-US" w:bidi="ar-SA"/>
        </w:rPr>
        <w:t>униципальная</w:t>
      </w:r>
      <w:r>
        <w:rPr>
          <w:rFonts w:eastAsia="SimSun"/>
          <w:color w:val="auto"/>
          <w:kern w:val="3"/>
          <w:sz w:val="24"/>
          <w:lang w:eastAsia="en-US" w:bidi="ar-SA"/>
        </w:rPr>
        <w:t xml:space="preserve"> </w:t>
      </w:r>
      <w:r w:rsidRPr="00256E74">
        <w:rPr>
          <w:rFonts w:eastAsia="SimSun"/>
          <w:color w:val="auto"/>
          <w:kern w:val="3"/>
          <w:sz w:val="24"/>
          <w:lang w:eastAsia="en-US" w:bidi="ar-SA"/>
        </w:rPr>
        <w:t xml:space="preserve">услуга,  заявление) и </w:t>
      </w:r>
      <w:r>
        <w:rPr>
          <w:rFonts w:eastAsia="SimSun"/>
          <w:color w:val="auto"/>
          <w:kern w:val="3"/>
          <w:sz w:val="24"/>
          <w:lang w:eastAsia="en-US" w:bidi="ar-SA"/>
        </w:rPr>
        <w:t>приняла(</w:t>
      </w:r>
      <w:proofErr w:type="spellStart"/>
      <w:r>
        <w:rPr>
          <w:rFonts w:eastAsia="SimSun"/>
          <w:color w:val="auto"/>
          <w:kern w:val="3"/>
          <w:sz w:val="24"/>
          <w:lang w:eastAsia="en-US" w:bidi="ar-SA"/>
        </w:rPr>
        <w:t>ло</w:t>
      </w:r>
      <w:proofErr w:type="spellEnd"/>
      <w:r>
        <w:rPr>
          <w:rFonts w:eastAsia="SimSun"/>
          <w:color w:val="auto"/>
          <w:kern w:val="3"/>
          <w:sz w:val="24"/>
          <w:lang w:eastAsia="en-US" w:bidi="ar-SA"/>
        </w:rPr>
        <w:t xml:space="preserve">) решение об отказе в </w:t>
      </w:r>
      <w:r w:rsidRPr="00256E74">
        <w:rPr>
          <w:rFonts w:eastAsia="SimSun"/>
          <w:color w:val="auto"/>
          <w:kern w:val="3"/>
          <w:sz w:val="24"/>
          <w:lang w:eastAsia="en-US" w:bidi="ar-SA"/>
        </w:rPr>
        <w:t>предоставлени</w:t>
      </w:r>
      <w:r>
        <w:rPr>
          <w:rFonts w:eastAsia="SimSun"/>
          <w:color w:val="auto"/>
          <w:kern w:val="3"/>
          <w:sz w:val="24"/>
          <w:lang w:eastAsia="en-US" w:bidi="ar-SA"/>
        </w:rPr>
        <w:t xml:space="preserve">и муниципальной </w:t>
      </w:r>
      <w:r w:rsidRPr="00256E74">
        <w:rPr>
          <w:rFonts w:eastAsia="SimSun"/>
          <w:color w:val="auto"/>
          <w:kern w:val="3"/>
          <w:sz w:val="24"/>
          <w:lang w:eastAsia="en-US" w:bidi="ar-SA"/>
        </w:rPr>
        <w:t>услуги по следующему(им) основанию(ям):</w:t>
      </w:r>
    </w:p>
    <w:tbl>
      <w:tblPr>
        <w:tblStyle w:val="TableNormal"/>
        <w:tblW w:w="935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835"/>
        <w:gridCol w:w="3119"/>
      </w:tblGrid>
      <w:tr w:rsidR="005C0DEA" w:rsidTr="0000566C">
        <w:trPr>
          <w:trHeight w:val="2011"/>
        </w:trPr>
        <w:tc>
          <w:tcPr>
            <w:tcW w:w="3402" w:type="dxa"/>
          </w:tcPr>
          <w:p w:rsidR="005C0DEA" w:rsidRPr="00C23C8F" w:rsidRDefault="005C0DEA" w:rsidP="0000566C">
            <w:pPr>
              <w:pStyle w:val="TableParagraph"/>
              <w:spacing w:line="263" w:lineRule="exact"/>
              <w:ind w:left="378" w:right="16"/>
              <w:jc w:val="center"/>
              <w:rPr>
                <w:rFonts w:eastAsia="SimSun"/>
                <w:kern w:val="3"/>
                <w:lang w:val="ru-RU"/>
              </w:rPr>
            </w:pPr>
            <w:r w:rsidRPr="00C23C8F">
              <w:rPr>
                <w:rFonts w:eastAsia="SimSun"/>
                <w:kern w:val="3"/>
                <w:lang w:val="ru-RU"/>
              </w:rPr>
              <w:t>Ссылка</w:t>
            </w:r>
          </w:p>
          <w:p w:rsidR="005C0DEA" w:rsidRPr="00C23C8F" w:rsidRDefault="005C0DEA" w:rsidP="0000566C">
            <w:pPr>
              <w:pStyle w:val="TableParagraph"/>
              <w:spacing w:before="21" w:line="254" w:lineRule="auto"/>
              <w:ind w:left="521" w:right="140" w:firstLine="9"/>
              <w:jc w:val="center"/>
              <w:rPr>
                <w:rFonts w:eastAsia="SimSun"/>
                <w:kern w:val="3"/>
                <w:lang w:val="ru-RU"/>
              </w:rPr>
            </w:pPr>
            <w:r w:rsidRPr="00C23C8F">
              <w:rPr>
                <w:rFonts w:eastAsia="SimSun"/>
                <w:kern w:val="3"/>
                <w:lang w:val="ru-RU"/>
              </w:rPr>
              <w:t>на соответствующий подпункт раздела 19 Регламента, в котором содержится основание для отказа в предоставлении муниципальной услуги</w:t>
            </w:r>
          </w:p>
        </w:tc>
        <w:tc>
          <w:tcPr>
            <w:tcW w:w="2835" w:type="dxa"/>
          </w:tcPr>
          <w:p w:rsidR="005C0DEA" w:rsidRPr="00C23C8F" w:rsidRDefault="005C0DEA" w:rsidP="0000566C">
            <w:pPr>
              <w:pStyle w:val="TableParagraph"/>
              <w:spacing w:line="259" w:lineRule="auto"/>
              <w:ind w:left="693" w:right="686"/>
              <w:jc w:val="center"/>
              <w:rPr>
                <w:rFonts w:eastAsia="SimSun"/>
                <w:kern w:val="3"/>
                <w:lang w:val="ru-RU"/>
              </w:rPr>
            </w:pPr>
            <w:r w:rsidRPr="00C23C8F">
              <w:rPr>
                <w:rFonts w:eastAsia="SimSun"/>
                <w:kern w:val="3"/>
                <w:lang w:val="ru-RU"/>
              </w:rPr>
              <w:t>Основание для отказа</w:t>
            </w:r>
          </w:p>
          <w:p w:rsidR="005C0DEA" w:rsidRPr="00C23C8F" w:rsidRDefault="005C0DEA" w:rsidP="0000566C">
            <w:pPr>
              <w:pStyle w:val="TableParagraph"/>
              <w:spacing w:line="277" w:lineRule="exact"/>
              <w:ind w:left="45"/>
              <w:jc w:val="center"/>
              <w:rPr>
                <w:rFonts w:eastAsia="SimSun"/>
                <w:kern w:val="3"/>
                <w:lang w:val="ru-RU"/>
              </w:rPr>
            </w:pPr>
            <w:r w:rsidRPr="00C23C8F">
              <w:rPr>
                <w:rFonts w:eastAsia="SimSun"/>
                <w:kern w:val="3"/>
                <w:lang w:val="ru-RU"/>
              </w:rPr>
              <w:t>в предоставлении</w:t>
            </w:r>
          </w:p>
          <w:p w:rsidR="005C0DEA" w:rsidRPr="00C23C8F" w:rsidRDefault="005C0DEA" w:rsidP="0000566C">
            <w:pPr>
              <w:pStyle w:val="TableParagraph"/>
              <w:spacing w:before="11"/>
              <w:ind w:left="45" w:right="17"/>
              <w:jc w:val="center"/>
              <w:rPr>
                <w:lang w:val="ru-RU"/>
              </w:rPr>
            </w:pPr>
            <w:r w:rsidRPr="00C23C8F">
              <w:rPr>
                <w:rFonts w:eastAsia="SimSun"/>
                <w:kern w:val="3"/>
                <w:lang w:val="ru-RU"/>
              </w:rPr>
              <w:t>муниципальной услуги</w:t>
            </w:r>
          </w:p>
        </w:tc>
        <w:tc>
          <w:tcPr>
            <w:tcW w:w="3119" w:type="dxa"/>
          </w:tcPr>
          <w:p w:rsidR="005C0DEA" w:rsidRPr="00C23C8F" w:rsidRDefault="005C0DEA" w:rsidP="0000566C">
            <w:pPr>
              <w:pStyle w:val="TableParagraph"/>
              <w:spacing w:line="256" w:lineRule="auto"/>
              <w:ind w:left="199" w:right="179" w:hanging="3"/>
              <w:jc w:val="center"/>
              <w:rPr>
                <w:lang w:val="ru-RU"/>
              </w:rPr>
            </w:pPr>
            <w:r w:rsidRPr="00C23C8F">
              <w:rPr>
                <w:rFonts w:eastAsia="SimSun"/>
                <w:kern w:val="3"/>
                <w:lang w:val="ru-RU"/>
              </w:rPr>
              <w:t>Разъяснение причины принятия решения об отказе в предоставлении муниципальной услуги</w:t>
            </w:r>
          </w:p>
        </w:tc>
      </w:tr>
      <w:tr w:rsidR="005C0DEA" w:rsidTr="0000566C">
        <w:trPr>
          <w:trHeight w:val="835"/>
        </w:trPr>
        <w:tc>
          <w:tcPr>
            <w:tcW w:w="3402" w:type="dxa"/>
          </w:tcPr>
          <w:p w:rsidR="005C0DEA" w:rsidRPr="006A2AD5" w:rsidRDefault="005C0DEA" w:rsidP="0000566C">
            <w:pPr>
              <w:pStyle w:val="TableParagraph"/>
              <w:rPr>
                <w:lang w:val="ru-RU"/>
              </w:rPr>
            </w:pPr>
          </w:p>
        </w:tc>
        <w:tc>
          <w:tcPr>
            <w:tcW w:w="2835" w:type="dxa"/>
          </w:tcPr>
          <w:p w:rsidR="005C0DEA" w:rsidRPr="006A2AD5" w:rsidRDefault="005C0DEA" w:rsidP="0000566C">
            <w:pPr>
              <w:pStyle w:val="TableParagraph"/>
              <w:rPr>
                <w:lang w:val="ru-RU"/>
              </w:rPr>
            </w:pPr>
          </w:p>
        </w:tc>
        <w:tc>
          <w:tcPr>
            <w:tcW w:w="3119" w:type="dxa"/>
          </w:tcPr>
          <w:p w:rsidR="005C0DEA" w:rsidRPr="006A2AD5" w:rsidRDefault="005C0DEA" w:rsidP="0000566C">
            <w:pPr>
              <w:pStyle w:val="TableParagraph"/>
              <w:rPr>
                <w:lang w:val="ru-RU"/>
              </w:rPr>
            </w:pPr>
          </w:p>
        </w:tc>
      </w:tr>
    </w:tbl>
    <w:p w:rsidR="005C0DEA" w:rsidRPr="00221045" w:rsidRDefault="005C0DEA" w:rsidP="005C0DEA">
      <w:pPr>
        <w:spacing w:before="266" w:line="249" w:lineRule="auto"/>
        <w:ind w:left="336" w:right="194" w:firstLine="707"/>
        <w:rPr>
          <w:rFonts w:eastAsia="SimSun"/>
          <w:color w:val="auto"/>
          <w:kern w:val="3"/>
          <w:sz w:val="24"/>
          <w:lang w:eastAsia="en-US" w:bidi="ar-SA"/>
        </w:rPr>
      </w:pPr>
      <w:r w:rsidRPr="00221045">
        <w:rPr>
          <w:rFonts w:eastAsia="SimSun"/>
          <w:color w:val="auto"/>
          <w:kern w:val="3"/>
          <w:sz w:val="24"/>
          <w:lang w:eastAsia="en-US" w:bidi="ar-SA"/>
        </w:rPr>
        <w:t>Вы вправе повторно обратиться в МКУ с заявлением после устранения указанного основания для отказа в предоставлении муниципальной услуги.</w:t>
      </w:r>
    </w:p>
    <w:p w:rsidR="005C0DEA" w:rsidRPr="00221045" w:rsidRDefault="005C0DEA" w:rsidP="005C0DEA">
      <w:pPr>
        <w:spacing w:line="249" w:lineRule="auto"/>
        <w:ind w:left="334" w:right="183" w:firstLine="709"/>
        <w:rPr>
          <w:rFonts w:eastAsia="SimSun"/>
          <w:color w:val="auto"/>
          <w:kern w:val="3"/>
          <w:sz w:val="24"/>
          <w:lang w:eastAsia="en-US" w:bidi="ar-SA"/>
        </w:rPr>
      </w:pPr>
      <w:r w:rsidRPr="00221045">
        <w:rPr>
          <w:rFonts w:eastAsia="SimSun"/>
          <w:color w:val="auto"/>
          <w:kern w:val="3"/>
          <w:sz w:val="24"/>
          <w:lang w:eastAsia="en-US" w:bidi="ar-SA"/>
        </w:rPr>
        <w:t>Настоящее решение об отказе в предоставлении муниципальной услуги может быть обжаловано в досудебном (внесудебном) порядке путем</w:t>
      </w:r>
      <w:r>
        <w:rPr>
          <w:rFonts w:eastAsia="SimSun"/>
          <w:color w:val="auto"/>
          <w:kern w:val="3"/>
          <w:sz w:val="24"/>
          <w:lang w:eastAsia="en-US" w:bidi="ar-SA"/>
        </w:rPr>
        <w:t xml:space="preserve"> </w:t>
      </w:r>
      <w:r w:rsidRPr="00221045">
        <w:rPr>
          <w:rFonts w:eastAsia="SimSun"/>
          <w:color w:val="auto"/>
          <w:kern w:val="3"/>
          <w:sz w:val="24"/>
          <w:lang w:eastAsia="en-US" w:bidi="ar-SA"/>
        </w:rPr>
        <w:t>направления жалобы в соответствии с разделом V «Досудебный (внесудебный) порядок обжалования решений и действий (бездействия) MKУ, а также его должностных лиц, муниципальных служащих и работников» Регламента, а также в судебном порядке в соответствии с законодательством Российской Федерации.</w:t>
      </w:r>
    </w:p>
    <w:p w:rsidR="005C0DEA" w:rsidRPr="00221045" w:rsidRDefault="005C0DEA" w:rsidP="005C0DEA">
      <w:pPr>
        <w:spacing w:line="284" w:lineRule="exact"/>
        <w:ind w:left="1044"/>
        <w:rPr>
          <w:rFonts w:eastAsia="SimSun"/>
          <w:color w:val="auto"/>
          <w:kern w:val="3"/>
          <w:sz w:val="24"/>
          <w:lang w:eastAsia="en-US" w:bidi="ar-SA"/>
        </w:rPr>
      </w:pPr>
      <w:r w:rsidRPr="00221045">
        <w:rPr>
          <w:rFonts w:eastAsia="SimSun"/>
          <w:color w:val="auto"/>
          <w:kern w:val="3"/>
          <w:sz w:val="24"/>
          <w:lang w:eastAsia="en-US" w:bidi="ar-SA"/>
        </w:rPr>
        <w:t>Дополнительно информируем:</w:t>
      </w:r>
    </w:p>
    <w:p w:rsidR="005C0DEA" w:rsidRPr="00221045" w:rsidRDefault="005C0DEA" w:rsidP="005C0DEA">
      <w:pPr>
        <w:pStyle w:val="a0"/>
        <w:spacing w:before="13"/>
        <w:rPr>
          <w:sz w:val="22"/>
          <w:szCs w:val="22"/>
        </w:rPr>
      </w:pPr>
      <w:r>
        <w:rPr>
          <w:noProof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1A31FEB" wp14:editId="1A0C636C">
                <wp:simplePos x="0" y="0"/>
                <wp:positionH relativeFrom="page">
                  <wp:posOffset>1216131</wp:posOffset>
                </wp:positionH>
                <wp:positionV relativeFrom="paragraph">
                  <wp:posOffset>169567</wp:posOffset>
                </wp:positionV>
                <wp:extent cx="570293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935">
                              <a:moveTo>
                                <a:pt x="0" y="0"/>
                              </a:moveTo>
                              <a:lnTo>
                                <a:pt x="5702711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577F8" id="Graphic 36" o:spid="_x0000_s1026" style="position:absolute;margin-left:95.75pt;margin-top:13.35pt;width:449.0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" path="m,l5702711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5C0DEA" w:rsidRPr="00221045" w:rsidRDefault="005C0DEA" w:rsidP="005C0DEA">
      <w:pPr>
        <w:spacing w:before="20"/>
        <w:ind w:left="744"/>
        <w:jc w:val="center"/>
        <w:rPr>
          <w:i/>
          <w:color w:val="auto"/>
          <w:kern w:val="3"/>
          <w:sz w:val="20"/>
          <w:szCs w:val="20"/>
          <w:lang w:eastAsia="ru-RU" w:bidi="ar-SA"/>
        </w:rPr>
      </w:pPr>
      <w:r w:rsidRPr="00221045">
        <w:rPr>
          <w:i/>
          <w:color w:val="auto"/>
          <w:kern w:val="3"/>
          <w:sz w:val="20"/>
          <w:szCs w:val="20"/>
          <w:lang w:eastAsia="ru-RU" w:bidi="ar-SA"/>
        </w:rPr>
        <w:t>(указывается информация, необходимая для устранения причин, послуживших основанием для отказа в предоставлении муниципальной услуги, а также иная дополнительная информация при наличии)</w:t>
      </w:r>
    </w:p>
    <w:p w:rsidR="005C0DEA" w:rsidRPr="00221045" w:rsidRDefault="005C0DEA" w:rsidP="005C0DEA">
      <w:pPr>
        <w:pStyle w:val="a0"/>
        <w:rPr>
          <w:b/>
          <w:sz w:val="22"/>
          <w:szCs w:val="22"/>
        </w:rPr>
      </w:pPr>
    </w:p>
    <w:p w:rsidR="005C0DEA" w:rsidRPr="00221045" w:rsidRDefault="005C0DEA" w:rsidP="005C0DEA">
      <w:pPr>
        <w:pStyle w:val="a0"/>
        <w:spacing w:before="139"/>
        <w:rPr>
          <w:b/>
          <w:sz w:val="22"/>
          <w:szCs w:val="22"/>
        </w:rPr>
      </w:pPr>
      <w:r w:rsidRPr="00221045">
        <w:rPr>
          <w:b/>
          <w:noProof/>
          <w:sz w:val="22"/>
          <w:szCs w:val="22"/>
          <w:lang w:eastAsia="ru-RU"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84EF32F" wp14:editId="37D440D2">
                <wp:simplePos x="0" y="0"/>
                <wp:positionH relativeFrom="page">
                  <wp:posOffset>880856</wp:posOffset>
                </wp:positionH>
                <wp:positionV relativeFrom="paragraph">
                  <wp:posOffset>258602</wp:posOffset>
                </wp:positionV>
                <wp:extent cx="18288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76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59D67" id="Graphic 37" o:spid="_x0000_s1026" style="position:absolute;margin-left:69.35pt;margin-top:20.35pt;width:2in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" path="m,l1828768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5C0DEA" w:rsidRPr="00221045" w:rsidRDefault="005C0DEA" w:rsidP="005C0DEA">
      <w:pPr>
        <w:pStyle w:val="a0"/>
        <w:spacing w:before="7"/>
        <w:rPr>
          <w:i/>
          <w:color w:val="auto"/>
          <w:kern w:val="3"/>
          <w:sz w:val="20"/>
          <w:szCs w:val="20"/>
          <w:lang w:eastAsia="ru-RU" w:bidi="ar-SA"/>
        </w:rPr>
      </w:pPr>
      <w:r w:rsidRPr="00221045">
        <w:rPr>
          <w:i/>
          <w:color w:val="auto"/>
          <w:kern w:val="3"/>
          <w:sz w:val="20"/>
          <w:szCs w:val="20"/>
          <w:lang w:eastAsia="ru-RU" w:bidi="ar-SA"/>
        </w:rPr>
        <w:t xml:space="preserve">               </w:t>
      </w:r>
      <w:r>
        <w:rPr>
          <w:i/>
          <w:color w:val="auto"/>
          <w:kern w:val="3"/>
          <w:sz w:val="20"/>
          <w:szCs w:val="20"/>
          <w:lang w:eastAsia="ru-RU" w:bidi="ar-SA"/>
        </w:rPr>
        <w:t xml:space="preserve">                 </w:t>
      </w:r>
      <w:r w:rsidRPr="00221045">
        <w:rPr>
          <w:i/>
          <w:color w:val="auto"/>
          <w:kern w:val="3"/>
          <w:sz w:val="20"/>
          <w:szCs w:val="20"/>
          <w:lang w:eastAsia="ru-RU" w:bidi="ar-SA"/>
        </w:rPr>
        <w:t xml:space="preserve"> (должность)</w:t>
      </w:r>
    </w:p>
    <w:p w:rsidR="005C0DEA" w:rsidRPr="00221045" w:rsidRDefault="005C0DEA" w:rsidP="005C0DEA">
      <w:pPr>
        <w:pStyle w:val="a0"/>
        <w:spacing w:after="0"/>
        <w:rPr>
          <w:rFonts w:eastAsia="SimSun"/>
          <w:color w:val="auto"/>
          <w:kern w:val="3"/>
          <w:sz w:val="24"/>
          <w:lang w:eastAsia="en-US" w:bidi="ar-SA"/>
        </w:rPr>
      </w:pPr>
      <w:r w:rsidRPr="00221045">
        <w:rPr>
          <w:rFonts w:eastAsia="SimSun"/>
          <w:color w:val="auto"/>
          <w:kern w:val="3"/>
          <w:sz w:val="24"/>
          <w:lang w:eastAsia="en-US" w:bidi="ar-SA"/>
        </w:rPr>
        <w:t>Электронная подпись</w:t>
      </w:r>
      <w:r>
        <w:rPr>
          <w:rFonts w:eastAsia="SimSun"/>
          <w:color w:val="auto"/>
          <w:kern w:val="3"/>
          <w:sz w:val="24"/>
          <w:lang w:eastAsia="en-US" w:bidi="ar-SA"/>
        </w:rPr>
        <w:t xml:space="preserve">                                                _______________________________________</w:t>
      </w:r>
    </w:p>
    <w:p w:rsidR="005C0DEA" w:rsidRPr="00221045" w:rsidRDefault="005C0DEA" w:rsidP="005C0DEA">
      <w:pPr>
        <w:pStyle w:val="a0"/>
        <w:spacing w:after="0"/>
        <w:ind w:left="0" w:firstLine="0"/>
        <w:rPr>
          <w:i/>
          <w:color w:val="auto"/>
          <w:kern w:val="3"/>
          <w:sz w:val="20"/>
          <w:szCs w:val="20"/>
          <w:lang w:eastAsia="ru-RU" w:bidi="ar-SA"/>
        </w:rPr>
      </w:pPr>
      <w:r w:rsidRPr="00221045">
        <w:rPr>
          <w:rFonts w:eastAsia="SimSun"/>
          <w:color w:val="auto"/>
          <w:kern w:val="3"/>
          <w:sz w:val="24"/>
          <w:lang w:eastAsia="en-US" w:bidi="ar-SA"/>
        </w:rPr>
        <w:t xml:space="preserve">должностного лица </w:t>
      </w:r>
      <w:r w:rsidRPr="00221045">
        <w:rPr>
          <w:i/>
          <w:color w:val="auto"/>
          <w:kern w:val="3"/>
          <w:sz w:val="20"/>
          <w:szCs w:val="20"/>
          <w:lang w:eastAsia="ru-RU" w:bidi="ar-SA"/>
        </w:rPr>
        <w:t xml:space="preserve">                                                       </w:t>
      </w:r>
      <w:r>
        <w:rPr>
          <w:i/>
          <w:color w:val="auto"/>
          <w:kern w:val="3"/>
          <w:sz w:val="20"/>
          <w:szCs w:val="20"/>
          <w:lang w:eastAsia="ru-RU" w:bidi="ar-SA"/>
        </w:rPr>
        <w:t xml:space="preserve"> </w:t>
      </w:r>
      <w:proofErr w:type="gramStart"/>
      <w:r>
        <w:rPr>
          <w:i/>
          <w:color w:val="auto"/>
          <w:kern w:val="3"/>
          <w:sz w:val="20"/>
          <w:szCs w:val="20"/>
          <w:lang w:eastAsia="ru-RU" w:bidi="ar-SA"/>
        </w:rPr>
        <w:t xml:space="preserve">   </w:t>
      </w:r>
      <w:r w:rsidRPr="00221045">
        <w:rPr>
          <w:i/>
          <w:color w:val="auto"/>
          <w:kern w:val="3"/>
          <w:sz w:val="20"/>
          <w:szCs w:val="20"/>
          <w:lang w:eastAsia="ru-RU" w:bidi="ar-SA"/>
        </w:rPr>
        <w:t>(</w:t>
      </w:r>
      <w:proofErr w:type="gramEnd"/>
      <w:r w:rsidRPr="00221045">
        <w:rPr>
          <w:i/>
          <w:color w:val="auto"/>
          <w:kern w:val="3"/>
          <w:sz w:val="20"/>
          <w:szCs w:val="20"/>
          <w:lang w:eastAsia="ru-RU" w:bidi="ar-SA"/>
        </w:rPr>
        <w:t>ФИО (последнее – при наличии)</w:t>
      </w:r>
      <w:r>
        <w:rPr>
          <w:i/>
          <w:color w:val="auto"/>
          <w:kern w:val="3"/>
          <w:sz w:val="20"/>
          <w:szCs w:val="20"/>
          <w:lang w:eastAsia="ru-RU" w:bidi="ar-SA"/>
        </w:rPr>
        <w:t>должностного лица</w:t>
      </w:r>
    </w:p>
    <w:p w:rsidR="005C0DEA" w:rsidRDefault="005C0DEA" w:rsidP="005C0DEA">
      <w:pPr>
        <w:pStyle w:val="a0"/>
        <w:spacing w:after="0"/>
        <w:ind w:left="0" w:firstLine="0"/>
        <w:rPr>
          <w:rFonts w:eastAsia="SimSun"/>
          <w:color w:val="auto"/>
          <w:kern w:val="3"/>
          <w:sz w:val="24"/>
          <w:lang w:eastAsia="en-US" w:bidi="ar-SA"/>
        </w:rPr>
      </w:pPr>
      <w:r>
        <w:rPr>
          <w:rFonts w:eastAsia="SimSun"/>
          <w:color w:val="auto"/>
          <w:kern w:val="3"/>
          <w:sz w:val="24"/>
          <w:lang w:eastAsia="en-US" w:bidi="ar-SA"/>
        </w:rPr>
        <w:t xml:space="preserve">уполномоченного </w:t>
      </w:r>
      <w:r w:rsidRPr="00221045">
        <w:rPr>
          <w:rFonts w:eastAsia="SimSun"/>
          <w:color w:val="auto"/>
          <w:kern w:val="3"/>
          <w:sz w:val="24"/>
          <w:lang w:eastAsia="en-US" w:bidi="ar-SA"/>
        </w:rPr>
        <w:t xml:space="preserve">органа  </w:t>
      </w:r>
      <w:r>
        <w:rPr>
          <w:i/>
          <w:color w:val="auto"/>
          <w:kern w:val="3"/>
          <w:sz w:val="20"/>
          <w:szCs w:val="20"/>
          <w:lang w:eastAsia="ru-RU" w:bidi="ar-SA"/>
        </w:rPr>
        <w:t xml:space="preserve">                         </w:t>
      </w:r>
      <w:r w:rsidRPr="00221045">
        <w:rPr>
          <w:i/>
          <w:color w:val="auto"/>
          <w:kern w:val="3"/>
          <w:sz w:val="20"/>
          <w:szCs w:val="20"/>
          <w:lang w:eastAsia="ru-RU" w:bidi="ar-SA"/>
        </w:rPr>
        <w:t xml:space="preserve"> уполномоченного органа местного самоуправления</w:t>
      </w:r>
      <w:r>
        <w:rPr>
          <w:i/>
          <w:color w:val="auto"/>
          <w:kern w:val="3"/>
          <w:sz w:val="20"/>
          <w:szCs w:val="20"/>
          <w:lang w:eastAsia="ru-RU" w:bidi="ar-SA"/>
        </w:rPr>
        <w:t xml:space="preserve"> муниципального</w:t>
      </w:r>
      <w:r>
        <w:rPr>
          <w:rFonts w:eastAsia="SimSun"/>
          <w:color w:val="auto"/>
          <w:kern w:val="3"/>
          <w:sz w:val="24"/>
          <w:lang w:eastAsia="en-US" w:bidi="ar-SA"/>
        </w:rPr>
        <w:t xml:space="preserve"> </w:t>
      </w:r>
    </w:p>
    <w:p w:rsidR="005C0DEA" w:rsidRDefault="005C0DEA" w:rsidP="005C0DEA">
      <w:pPr>
        <w:pStyle w:val="a0"/>
        <w:spacing w:after="0"/>
        <w:ind w:left="0" w:firstLine="0"/>
        <w:rPr>
          <w:rFonts w:eastAsia="SimSun"/>
          <w:color w:val="auto"/>
          <w:kern w:val="3"/>
          <w:sz w:val="24"/>
          <w:lang w:eastAsia="en-US" w:bidi="ar-SA"/>
        </w:rPr>
      </w:pPr>
      <w:r>
        <w:rPr>
          <w:rFonts w:eastAsia="SimSun"/>
          <w:color w:val="auto"/>
          <w:kern w:val="3"/>
          <w:sz w:val="24"/>
          <w:lang w:eastAsia="en-US" w:bidi="ar-SA"/>
        </w:rPr>
        <w:t xml:space="preserve">местного самоуправления                                         </w:t>
      </w:r>
      <w:r w:rsidRPr="00221045">
        <w:rPr>
          <w:i/>
          <w:color w:val="auto"/>
          <w:kern w:val="3"/>
          <w:sz w:val="20"/>
          <w:szCs w:val="20"/>
          <w:lang w:eastAsia="ru-RU" w:bidi="ar-SA"/>
        </w:rPr>
        <w:t>образования Московской области в сфере погребения</w:t>
      </w:r>
      <w:r>
        <w:rPr>
          <w:i/>
          <w:color w:val="auto"/>
          <w:kern w:val="3"/>
          <w:sz w:val="20"/>
          <w:szCs w:val="20"/>
          <w:lang w:eastAsia="ru-RU" w:bidi="ar-SA"/>
        </w:rPr>
        <w:t xml:space="preserve"> </w:t>
      </w:r>
    </w:p>
    <w:p w:rsidR="005C0DEA" w:rsidRDefault="005C0DEA" w:rsidP="005C0DEA">
      <w:pPr>
        <w:pStyle w:val="a0"/>
        <w:spacing w:after="0"/>
        <w:ind w:left="0" w:firstLine="0"/>
        <w:rPr>
          <w:rFonts w:eastAsia="SimSun"/>
          <w:color w:val="auto"/>
          <w:kern w:val="3"/>
          <w:sz w:val="24"/>
          <w:lang w:eastAsia="en-US" w:bidi="ar-SA"/>
        </w:rPr>
      </w:pPr>
      <w:r>
        <w:rPr>
          <w:rFonts w:eastAsia="SimSun"/>
          <w:color w:val="auto"/>
          <w:kern w:val="3"/>
          <w:sz w:val="24"/>
          <w:lang w:eastAsia="en-US" w:bidi="ar-SA"/>
        </w:rPr>
        <w:t xml:space="preserve">муниципального образования                                                             </w:t>
      </w:r>
      <w:r>
        <w:rPr>
          <w:i/>
          <w:color w:val="auto"/>
          <w:kern w:val="3"/>
          <w:sz w:val="20"/>
          <w:szCs w:val="20"/>
          <w:lang w:eastAsia="ru-RU" w:bidi="ar-SA"/>
        </w:rPr>
        <w:t>и похоронного дела)</w:t>
      </w:r>
      <w:r w:rsidRPr="00221045">
        <w:rPr>
          <w:i/>
          <w:color w:val="auto"/>
          <w:kern w:val="3"/>
          <w:sz w:val="20"/>
          <w:szCs w:val="20"/>
          <w:lang w:eastAsia="ru-RU" w:bidi="ar-SA"/>
        </w:rPr>
        <w:t xml:space="preserve"> </w:t>
      </w:r>
      <w:r>
        <w:rPr>
          <w:rFonts w:eastAsia="SimSun"/>
          <w:color w:val="auto"/>
          <w:kern w:val="3"/>
          <w:sz w:val="24"/>
          <w:lang w:eastAsia="en-US" w:bidi="ar-SA"/>
        </w:rPr>
        <w:t xml:space="preserve">                       </w:t>
      </w:r>
    </w:p>
    <w:p w:rsidR="005C0DEA" w:rsidRDefault="005C0DEA" w:rsidP="005C0DEA">
      <w:pPr>
        <w:pStyle w:val="a0"/>
        <w:spacing w:after="0"/>
        <w:ind w:left="0" w:firstLine="0"/>
        <w:rPr>
          <w:rFonts w:eastAsia="SimSun"/>
          <w:color w:val="auto"/>
          <w:kern w:val="3"/>
          <w:sz w:val="24"/>
          <w:lang w:eastAsia="en-US" w:bidi="ar-SA"/>
        </w:rPr>
      </w:pPr>
      <w:r>
        <w:rPr>
          <w:rFonts w:eastAsia="SimSun"/>
          <w:color w:val="auto"/>
          <w:kern w:val="3"/>
          <w:sz w:val="24"/>
          <w:lang w:eastAsia="en-US" w:bidi="ar-SA"/>
        </w:rPr>
        <w:t>Московской области</w:t>
      </w:r>
    </w:p>
    <w:p w:rsidR="005C0DEA" w:rsidRDefault="005C0DEA" w:rsidP="005C0DEA">
      <w:pPr>
        <w:pStyle w:val="a0"/>
        <w:spacing w:after="0"/>
        <w:ind w:left="0" w:firstLine="0"/>
        <w:rPr>
          <w:rFonts w:eastAsia="SimSun"/>
          <w:color w:val="auto"/>
          <w:kern w:val="3"/>
          <w:sz w:val="24"/>
          <w:lang w:eastAsia="en-US" w:bidi="ar-SA"/>
        </w:rPr>
      </w:pPr>
      <w:r>
        <w:rPr>
          <w:rFonts w:eastAsia="SimSun"/>
          <w:color w:val="auto"/>
          <w:kern w:val="3"/>
          <w:sz w:val="24"/>
          <w:lang w:eastAsia="en-US" w:bidi="ar-SA"/>
        </w:rPr>
        <w:t xml:space="preserve">в сфере погребения </w:t>
      </w:r>
    </w:p>
    <w:p w:rsidR="005C0DEA" w:rsidRDefault="005C0DEA" w:rsidP="005C0DEA">
      <w:pPr>
        <w:tabs>
          <w:tab w:val="left" w:pos="1023"/>
          <w:tab w:val="left" w:pos="3775"/>
          <w:tab w:val="left" w:pos="4492"/>
        </w:tabs>
        <w:rPr>
          <w:sz w:val="25"/>
        </w:rPr>
      </w:pPr>
      <w:r>
        <w:rPr>
          <w:rFonts w:eastAsia="SimSun"/>
          <w:color w:val="auto"/>
          <w:kern w:val="3"/>
          <w:sz w:val="24"/>
          <w:lang w:eastAsia="en-US" w:bidi="ar-SA"/>
        </w:rPr>
        <w:t xml:space="preserve">и похоронного дела                                                   </w:t>
      </w:r>
      <w:proofErr w:type="gramStart"/>
      <w:r>
        <w:rPr>
          <w:rFonts w:eastAsia="SimSun"/>
          <w:color w:val="auto"/>
          <w:kern w:val="3"/>
          <w:sz w:val="24"/>
          <w:lang w:eastAsia="en-US" w:bidi="ar-SA"/>
        </w:rPr>
        <w:t xml:space="preserve">   </w:t>
      </w:r>
      <w:r>
        <w:rPr>
          <w:i/>
          <w:spacing w:val="13"/>
          <w:position w:val="1"/>
          <w:sz w:val="25"/>
        </w:rPr>
        <w:t>«</w:t>
      </w:r>
      <w:proofErr w:type="gramEnd"/>
      <w:r>
        <w:rPr>
          <w:position w:val="1"/>
          <w:sz w:val="25"/>
          <w:u w:val="single"/>
        </w:rPr>
        <w:tab/>
      </w:r>
      <w:r>
        <w:rPr>
          <w:spacing w:val="-2"/>
          <w:position w:val="1"/>
          <w:sz w:val="25"/>
        </w:rPr>
        <w:t>»</w:t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pacing w:val="-5"/>
          <w:sz w:val="25"/>
        </w:rPr>
        <w:t>20</w:t>
      </w:r>
      <w:r>
        <w:rPr>
          <w:sz w:val="25"/>
          <w:u w:val="single"/>
        </w:rPr>
        <w:tab/>
      </w:r>
      <w:r>
        <w:rPr>
          <w:spacing w:val="-5"/>
          <w:sz w:val="25"/>
        </w:rPr>
        <w:t>г.</w:t>
      </w:r>
    </w:p>
    <w:p w:rsidR="005C0DEA" w:rsidRPr="00221045" w:rsidRDefault="005C0DEA" w:rsidP="005C0DEA">
      <w:pPr>
        <w:pStyle w:val="a0"/>
        <w:spacing w:after="0"/>
        <w:ind w:left="0" w:firstLine="0"/>
        <w:rPr>
          <w:rFonts w:eastAsia="SimSun"/>
          <w:color w:val="auto"/>
          <w:kern w:val="3"/>
          <w:sz w:val="24"/>
          <w:lang w:eastAsia="en-US" w:bidi="ar-SA"/>
        </w:rPr>
      </w:pPr>
    </w:p>
    <w:p w:rsidR="005C0DEA" w:rsidRDefault="005C0DEA" w:rsidP="005C0DEA">
      <w:pPr>
        <w:pStyle w:val="a0"/>
        <w:spacing w:before="171"/>
        <w:rPr>
          <w:i/>
          <w:sz w:val="17"/>
        </w:rPr>
      </w:pPr>
    </w:p>
    <w:p w:rsidR="005C0DEA" w:rsidRDefault="005C0DEA" w:rsidP="005C0DEA">
      <w:pPr>
        <w:tabs>
          <w:tab w:val="left" w:pos="1023"/>
          <w:tab w:val="left" w:pos="3775"/>
          <w:tab w:val="left" w:pos="4492"/>
        </w:tabs>
        <w:ind w:left="531"/>
        <w:rPr>
          <w:sz w:val="25"/>
        </w:rPr>
      </w:pPr>
      <w:r>
        <w:rPr>
          <w:i/>
          <w:spacing w:val="13"/>
          <w:position w:val="1"/>
          <w:sz w:val="25"/>
        </w:rPr>
        <w:lastRenderedPageBreak/>
        <w:tab/>
      </w:r>
      <w:r>
        <w:rPr>
          <w:i/>
          <w:spacing w:val="13"/>
          <w:position w:val="1"/>
          <w:sz w:val="25"/>
        </w:rPr>
        <w:tab/>
      </w:r>
      <w:r>
        <w:rPr>
          <w:i/>
          <w:spacing w:val="13"/>
          <w:position w:val="1"/>
          <w:sz w:val="25"/>
        </w:rPr>
        <w:tab/>
      </w:r>
      <w:r>
        <w:rPr>
          <w:i/>
          <w:spacing w:val="13"/>
          <w:position w:val="1"/>
          <w:sz w:val="25"/>
        </w:rPr>
        <w:tab/>
      </w:r>
      <w:r>
        <w:rPr>
          <w:i/>
          <w:spacing w:val="13"/>
          <w:position w:val="1"/>
          <w:sz w:val="25"/>
        </w:rPr>
        <w:tab/>
      </w:r>
      <w:r>
        <w:rPr>
          <w:i/>
          <w:spacing w:val="13"/>
          <w:position w:val="1"/>
          <w:sz w:val="25"/>
        </w:rPr>
        <w:tab/>
      </w:r>
      <w:r>
        <w:rPr>
          <w:i/>
          <w:spacing w:val="13"/>
          <w:position w:val="1"/>
          <w:sz w:val="25"/>
        </w:rPr>
        <w:tab/>
      </w:r>
    </w:p>
    <w:p w:rsidR="005C0DEA" w:rsidRDefault="005C0DEA" w:rsidP="005C0DEA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C0DEA" w:rsidRPr="000926CD" w:rsidRDefault="005C0DEA" w:rsidP="005C0DEA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0" w:firstLine="709"/>
        <w:jc w:val="center"/>
        <w:textAlignment w:val="baseline"/>
        <w:rPr>
          <w:rFonts w:eastAsia="SimSun"/>
          <w:strike/>
          <w:color w:val="auto"/>
          <w:kern w:val="3"/>
          <w:sz w:val="28"/>
          <w:szCs w:val="28"/>
          <w:lang w:eastAsia="ru-RU" w:bidi="ar-SA"/>
        </w:rPr>
      </w:pPr>
      <w:r>
        <w:rPr>
          <w:bCs/>
          <w:iCs/>
          <w:color w:val="auto"/>
          <w:kern w:val="3"/>
          <w:sz w:val="22"/>
          <w:lang w:eastAsia="ru-RU" w:bidi="ar-SA"/>
        </w:rPr>
        <w:t xml:space="preserve">                     </w:t>
      </w:r>
      <w:r w:rsidRPr="000926CD">
        <w:rPr>
          <w:bCs/>
          <w:iCs/>
          <w:color w:val="auto"/>
          <w:kern w:val="3"/>
          <w:sz w:val="22"/>
          <w:lang w:eastAsia="ru-RU" w:bidi="ar-SA"/>
        </w:rPr>
        <w:t>Приложение</w:t>
      </w:r>
      <w:r w:rsidRPr="000926CD">
        <w:rPr>
          <w:rFonts w:eastAsia="SimSun"/>
          <w:bCs/>
          <w:color w:val="auto"/>
          <w:kern w:val="3"/>
          <w:sz w:val="22"/>
          <w:lang w:eastAsia="en-US" w:bidi="ar-SA"/>
        </w:rPr>
        <w:t xml:space="preserve"> </w:t>
      </w:r>
      <w:r>
        <w:rPr>
          <w:rFonts w:eastAsia="SimSun"/>
          <w:bCs/>
          <w:color w:val="auto"/>
          <w:kern w:val="3"/>
          <w:sz w:val="22"/>
          <w:lang w:eastAsia="en-US" w:bidi="ar-SA"/>
        </w:rPr>
        <w:t>3</w:t>
      </w:r>
    </w:p>
    <w:p w:rsidR="005C0DEA" w:rsidRDefault="005C0DEA" w:rsidP="005C0DEA">
      <w:pPr>
        <w:tabs>
          <w:tab w:val="left" w:pos="4962"/>
          <w:tab w:val="left" w:pos="5245"/>
        </w:tabs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  <w:r w:rsidRPr="000926CD">
        <w:rPr>
          <w:rFonts w:eastAsia="Calibri"/>
          <w:color w:val="auto"/>
          <w:kern w:val="0"/>
          <w:sz w:val="22"/>
          <w:szCs w:val="22"/>
          <w:lang w:eastAsia="ru-RU" w:bidi="ar-SA"/>
        </w:rPr>
        <w:t>к Административному регламенту предоставления муниципальной услуги по созданию семейного (родового) захоронения</w:t>
      </w:r>
    </w:p>
    <w:p w:rsidR="005C0DEA" w:rsidRDefault="005C0DEA" w:rsidP="005C0DEA">
      <w:pPr>
        <w:tabs>
          <w:tab w:val="left" w:pos="4962"/>
          <w:tab w:val="left" w:pos="5245"/>
        </w:tabs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</w:p>
    <w:p w:rsidR="005C0DEA" w:rsidRDefault="005C0DEA" w:rsidP="005C0DEA">
      <w:pPr>
        <w:tabs>
          <w:tab w:val="left" w:pos="4962"/>
          <w:tab w:val="left" w:pos="5245"/>
        </w:tabs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</w:p>
    <w:p w:rsidR="005C0DEA" w:rsidRDefault="005C0DEA" w:rsidP="005C0DEA">
      <w:pPr>
        <w:pStyle w:val="a0"/>
        <w:spacing w:after="0"/>
        <w:ind w:left="1057" w:right="1137"/>
        <w:jc w:val="center"/>
        <w:rPr>
          <w:rFonts w:eastAsia="SimSun"/>
          <w:color w:val="auto"/>
          <w:kern w:val="3"/>
          <w:sz w:val="24"/>
          <w:lang w:eastAsia="en-US" w:bidi="ar-SA"/>
        </w:rPr>
      </w:pPr>
    </w:p>
    <w:p w:rsidR="005C0DEA" w:rsidRDefault="005C0DEA" w:rsidP="005C0DEA">
      <w:pPr>
        <w:pStyle w:val="a0"/>
        <w:spacing w:after="0"/>
        <w:ind w:left="1057" w:right="1137"/>
        <w:jc w:val="center"/>
        <w:rPr>
          <w:rFonts w:eastAsia="SimSun"/>
          <w:color w:val="auto"/>
          <w:kern w:val="3"/>
          <w:sz w:val="24"/>
          <w:lang w:eastAsia="en-US" w:bidi="ar-SA"/>
        </w:rPr>
      </w:pPr>
    </w:p>
    <w:p w:rsidR="005C0DEA" w:rsidRPr="00D23CBB" w:rsidRDefault="005C0DEA" w:rsidP="005C0DEA">
      <w:pPr>
        <w:pStyle w:val="a0"/>
        <w:spacing w:after="0"/>
        <w:ind w:left="1057" w:right="1137"/>
        <w:jc w:val="center"/>
        <w:rPr>
          <w:rFonts w:eastAsia="SimSun"/>
          <w:color w:val="auto"/>
          <w:kern w:val="3"/>
          <w:sz w:val="24"/>
          <w:lang w:eastAsia="en-US" w:bidi="ar-SA"/>
        </w:rPr>
      </w:pPr>
      <w:r w:rsidRPr="00D23CBB">
        <w:rPr>
          <w:rFonts w:eastAsia="SimSun"/>
          <w:color w:val="auto"/>
          <w:kern w:val="3"/>
          <w:sz w:val="24"/>
          <w:lang w:eastAsia="en-US" w:bidi="ar-SA"/>
        </w:rPr>
        <w:t>Форма</w:t>
      </w:r>
    </w:p>
    <w:p w:rsidR="005C0DEA" w:rsidRPr="00D23CBB" w:rsidRDefault="005C0DEA" w:rsidP="005C0DEA">
      <w:pPr>
        <w:pStyle w:val="a0"/>
        <w:spacing w:after="0"/>
        <w:ind w:right="1137"/>
        <w:jc w:val="center"/>
        <w:rPr>
          <w:rFonts w:eastAsia="SimSun"/>
          <w:color w:val="auto"/>
          <w:kern w:val="3"/>
          <w:sz w:val="24"/>
          <w:lang w:eastAsia="en-US" w:bidi="ar-SA"/>
        </w:rPr>
      </w:pPr>
      <w:r w:rsidRPr="00D23CBB">
        <w:rPr>
          <w:rFonts w:eastAsia="SimSun"/>
          <w:color w:val="auto"/>
          <w:kern w:val="3"/>
          <w:sz w:val="24"/>
          <w:lang w:eastAsia="en-US" w:bidi="ar-SA"/>
        </w:rPr>
        <w:t>решения об отказе в приеме документов, необходимых для предоставления муниципальной услуги «Создание семейного (родового) захоронения»</w:t>
      </w:r>
    </w:p>
    <w:p w:rsidR="005C0DEA" w:rsidRPr="00E35874" w:rsidRDefault="005C0DEA" w:rsidP="005C0DEA">
      <w:pPr>
        <w:suppressAutoHyphens w:val="0"/>
        <w:spacing w:after="0" w:line="265" w:lineRule="auto"/>
        <w:ind w:left="2027"/>
        <w:jc w:val="center"/>
        <w:rPr>
          <w:rFonts w:ascii="Calibri" w:eastAsia="Calibri" w:hAnsi="Calibri" w:cs="Calibri"/>
          <w:kern w:val="0"/>
          <w:sz w:val="24"/>
          <w:szCs w:val="22"/>
          <w:lang w:eastAsia="en-US" w:bidi="ar-SA"/>
        </w:rPr>
      </w:pPr>
    </w:p>
    <w:p w:rsidR="005C0DEA" w:rsidRPr="00E35874" w:rsidRDefault="005C0DEA" w:rsidP="005C0DEA">
      <w:pPr>
        <w:suppressAutoHyphens w:val="0"/>
        <w:spacing w:after="0" w:line="265" w:lineRule="auto"/>
        <w:ind w:left="2027"/>
        <w:jc w:val="center"/>
        <w:rPr>
          <w:rFonts w:eastAsia="Calibri"/>
          <w:kern w:val="0"/>
          <w:sz w:val="24"/>
          <w:szCs w:val="22"/>
          <w:lang w:eastAsia="en-US" w:bidi="ar-SA"/>
        </w:rPr>
      </w:pPr>
    </w:p>
    <w:p w:rsidR="005C0DEA" w:rsidRPr="00E35874" w:rsidRDefault="005C0DEA" w:rsidP="005C0DEA">
      <w:pPr>
        <w:suppressAutoHyphens w:val="0"/>
        <w:spacing w:after="0" w:line="265" w:lineRule="auto"/>
        <w:ind w:left="2027"/>
        <w:jc w:val="center"/>
        <w:rPr>
          <w:kern w:val="0"/>
          <w:sz w:val="28"/>
          <w:szCs w:val="22"/>
          <w:lang w:eastAsia="en-US" w:bidi="ar-SA"/>
        </w:rPr>
      </w:pPr>
      <w:r w:rsidRPr="00E35874">
        <w:rPr>
          <w:rFonts w:eastAsia="Calibri"/>
          <w:kern w:val="0"/>
          <w:sz w:val="24"/>
          <w:szCs w:val="22"/>
          <w:lang w:eastAsia="en-US" w:bidi="ar-SA"/>
        </w:rPr>
        <w:t>Кому:</w:t>
      </w:r>
    </w:p>
    <w:p w:rsidR="005C0DEA" w:rsidRPr="00D23CBB" w:rsidRDefault="005C0DEA" w:rsidP="005C0DEA">
      <w:pPr>
        <w:suppressAutoHyphens w:val="0"/>
        <w:spacing w:after="4" w:line="252" w:lineRule="auto"/>
        <w:ind w:left="5396"/>
        <w:rPr>
          <w:kern w:val="0"/>
          <w:sz w:val="28"/>
          <w:szCs w:val="22"/>
          <w:lang w:eastAsia="en-US" w:bidi="ar-SA"/>
        </w:rPr>
      </w:pPr>
      <w:r w:rsidRPr="00D23CBB">
        <w:rPr>
          <w:rFonts w:eastAsia="Calibri"/>
          <w:kern w:val="0"/>
          <w:sz w:val="24"/>
          <w:szCs w:val="22"/>
          <w:lang w:eastAsia="en-US" w:bidi="ar-SA"/>
        </w:rPr>
        <w:t>_________________________________</w:t>
      </w:r>
    </w:p>
    <w:p w:rsidR="005C0DEA" w:rsidRPr="00D23CBB" w:rsidRDefault="005C0DEA" w:rsidP="005C0DEA">
      <w:pPr>
        <w:suppressAutoHyphens w:val="0"/>
        <w:spacing w:after="4" w:line="252" w:lineRule="auto"/>
        <w:ind w:left="5396"/>
        <w:rPr>
          <w:kern w:val="0"/>
          <w:sz w:val="28"/>
          <w:szCs w:val="22"/>
          <w:lang w:eastAsia="en-US" w:bidi="ar-SA"/>
        </w:rPr>
      </w:pPr>
      <w:r w:rsidRPr="00D23CBB">
        <w:rPr>
          <w:rFonts w:eastAsia="Calibri"/>
          <w:kern w:val="0"/>
          <w:sz w:val="24"/>
          <w:szCs w:val="22"/>
          <w:lang w:eastAsia="en-US" w:bidi="ar-SA"/>
        </w:rPr>
        <w:t>_________________________________</w:t>
      </w:r>
    </w:p>
    <w:p w:rsidR="005C0DEA" w:rsidRPr="00D23CBB" w:rsidRDefault="005C0DEA" w:rsidP="005C0DEA">
      <w:pPr>
        <w:suppressAutoHyphens w:val="0"/>
        <w:spacing w:after="4" w:line="252" w:lineRule="auto"/>
        <w:ind w:left="5396"/>
        <w:rPr>
          <w:kern w:val="0"/>
          <w:sz w:val="28"/>
          <w:szCs w:val="22"/>
          <w:lang w:eastAsia="en-US" w:bidi="ar-SA"/>
        </w:rPr>
      </w:pPr>
      <w:r w:rsidRPr="00D23CBB">
        <w:rPr>
          <w:rFonts w:eastAsia="Calibri"/>
          <w:kern w:val="0"/>
          <w:sz w:val="24"/>
          <w:szCs w:val="22"/>
          <w:lang w:eastAsia="en-US" w:bidi="ar-SA"/>
        </w:rPr>
        <w:t>_________________________________</w:t>
      </w:r>
    </w:p>
    <w:p w:rsidR="005C0DEA" w:rsidRPr="00D23CBB" w:rsidRDefault="005C0DEA" w:rsidP="005C0DEA">
      <w:pPr>
        <w:suppressAutoHyphens w:val="0"/>
        <w:spacing w:after="4" w:line="252" w:lineRule="auto"/>
        <w:ind w:left="5396"/>
        <w:rPr>
          <w:kern w:val="0"/>
          <w:sz w:val="28"/>
          <w:szCs w:val="22"/>
          <w:lang w:eastAsia="en-US" w:bidi="ar-SA"/>
        </w:rPr>
      </w:pPr>
      <w:r w:rsidRPr="00D23CBB">
        <w:rPr>
          <w:rFonts w:eastAsia="Calibri"/>
          <w:kern w:val="0"/>
          <w:sz w:val="24"/>
          <w:szCs w:val="22"/>
          <w:lang w:eastAsia="en-US" w:bidi="ar-SA"/>
        </w:rPr>
        <w:t>_________________________________</w:t>
      </w:r>
    </w:p>
    <w:p w:rsidR="005C0DEA" w:rsidRPr="00D23CBB" w:rsidRDefault="005C0DEA" w:rsidP="005C0DEA">
      <w:pPr>
        <w:suppressAutoHyphens w:val="0"/>
        <w:spacing w:after="530" w:line="388" w:lineRule="auto"/>
        <w:ind w:left="5396"/>
        <w:rPr>
          <w:kern w:val="0"/>
          <w:sz w:val="28"/>
          <w:szCs w:val="22"/>
          <w:lang w:eastAsia="en-US" w:bidi="ar-SA"/>
        </w:rPr>
      </w:pPr>
      <w:r w:rsidRPr="00D23CBB">
        <w:rPr>
          <w:rFonts w:eastAsia="Calibri"/>
          <w:i/>
          <w:kern w:val="0"/>
          <w:sz w:val="14"/>
          <w:szCs w:val="22"/>
          <w:lang w:eastAsia="en-US" w:bidi="ar-SA"/>
        </w:rPr>
        <w:t>(фамилия,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5C0DEA" w:rsidRDefault="005C0DEA" w:rsidP="005C0DEA">
      <w:pPr>
        <w:keepNext/>
        <w:keepLines/>
        <w:suppressAutoHyphens w:val="0"/>
        <w:spacing w:after="0" w:line="265" w:lineRule="auto"/>
        <w:ind w:left="577" w:right="565"/>
        <w:jc w:val="center"/>
        <w:outlineLvl w:val="1"/>
        <w:rPr>
          <w:rFonts w:eastAsia="Calibri"/>
          <w:b/>
          <w:kern w:val="0"/>
          <w:sz w:val="24"/>
          <w:szCs w:val="22"/>
          <w:lang w:eastAsia="en-US" w:bidi="ar-SA"/>
        </w:rPr>
      </w:pPr>
      <w:r w:rsidRPr="00D23CBB">
        <w:rPr>
          <w:rFonts w:eastAsia="Calibri"/>
          <w:b/>
          <w:kern w:val="0"/>
          <w:sz w:val="24"/>
          <w:szCs w:val="22"/>
          <w:lang w:eastAsia="en-US" w:bidi="ar-SA"/>
        </w:rPr>
        <w:t>РЕШЕНИЕ</w:t>
      </w:r>
    </w:p>
    <w:p w:rsidR="005C0DEA" w:rsidRDefault="005C0DEA" w:rsidP="005C0DEA">
      <w:pPr>
        <w:keepNext/>
        <w:keepLines/>
        <w:suppressAutoHyphens w:val="0"/>
        <w:spacing w:after="0" w:line="265" w:lineRule="auto"/>
        <w:ind w:left="577" w:right="565"/>
        <w:jc w:val="center"/>
        <w:outlineLvl w:val="1"/>
        <w:rPr>
          <w:rFonts w:eastAsia="Calibri"/>
          <w:b/>
          <w:kern w:val="0"/>
          <w:sz w:val="24"/>
          <w:szCs w:val="22"/>
          <w:lang w:eastAsia="en-US" w:bidi="ar-SA"/>
        </w:rPr>
      </w:pPr>
      <w:r w:rsidRPr="00D23CBB">
        <w:rPr>
          <w:rFonts w:eastAsia="Calibri"/>
          <w:b/>
          <w:kern w:val="0"/>
          <w:sz w:val="24"/>
          <w:szCs w:val="22"/>
          <w:lang w:eastAsia="en-US" w:bidi="ar-SA"/>
        </w:rPr>
        <w:t>об отказе в приеме документов, необходимых для предоставления муниципальной услуги по созданию семейного (родового) захоронения</w:t>
      </w:r>
    </w:p>
    <w:p w:rsidR="005C0DEA" w:rsidRPr="00D23CBB" w:rsidRDefault="005C0DEA" w:rsidP="005C0DEA">
      <w:pPr>
        <w:keepNext/>
        <w:keepLines/>
        <w:suppressAutoHyphens w:val="0"/>
        <w:spacing w:after="0" w:line="265" w:lineRule="auto"/>
        <w:ind w:left="577" w:right="565"/>
        <w:jc w:val="center"/>
        <w:outlineLvl w:val="1"/>
        <w:rPr>
          <w:rFonts w:eastAsia="Calibri"/>
          <w:b/>
          <w:kern w:val="0"/>
          <w:sz w:val="24"/>
          <w:szCs w:val="22"/>
          <w:lang w:eastAsia="en-US" w:bidi="ar-SA"/>
        </w:rPr>
      </w:pPr>
    </w:p>
    <w:p w:rsidR="005C0DEA" w:rsidRDefault="005C0DEA" w:rsidP="005C0DEA">
      <w:pPr>
        <w:suppressAutoHyphens w:val="0"/>
        <w:spacing w:after="4" w:line="252" w:lineRule="auto"/>
        <w:ind w:left="-15" w:firstLine="708"/>
        <w:rPr>
          <w:rFonts w:eastAsia="Calibri"/>
          <w:kern w:val="0"/>
          <w:sz w:val="24"/>
          <w:szCs w:val="22"/>
          <w:lang w:eastAsia="en-US" w:bidi="ar-SA"/>
        </w:rPr>
      </w:pPr>
      <w:r w:rsidRPr="00D23CBB">
        <w:rPr>
          <w:rFonts w:eastAsia="Calibri"/>
          <w:kern w:val="0"/>
          <w:sz w:val="24"/>
          <w:szCs w:val="22"/>
          <w:lang w:eastAsia="en-US" w:bidi="ar-SA"/>
        </w:rPr>
        <w:t>В соответствии с постановлением Правительства Московской области от 17.10.2016 № 740/36 «Об утверждении Порядка предоставления гражданам мест для создания семейных (родовых) захоронений и Методики расчета платы за предоставление места для создания семейного (родового) захоронения», Административным регламентом (указать наименование и состав реквизитов Административного регламента, на основании которого принято данное решение) в приеме заявления о предоставлении места для создания семейного (родового)захоронения (далее соответственно - заявление, муниципальная услуга) и документов, необходимых для предоставления муниципальной услуги, Вам отказано по следующему(им) основанию(ям):</w:t>
      </w:r>
    </w:p>
    <w:p w:rsidR="005C0DEA" w:rsidRPr="00D23CBB" w:rsidRDefault="005C0DEA" w:rsidP="005C0DEA">
      <w:pPr>
        <w:suppressAutoHyphens w:val="0"/>
        <w:spacing w:after="4" w:line="252" w:lineRule="auto"/>
        <w:ind w:left="-15" w:firstLine="708"/>
        <w:rPr>
          <w:kern w:val="0"/>
          <w:sz w:val="28"/>
          <w:szCs w:val="22"/>
          <w:lang w:eastAsia="en-US" w:bidi="ar-SA"/>
        </w:rPr>
      </w:pPr>
    </w:p>
    <w:tbl>
      <w:tblPr>
        <w:tblW w:w="9464" w:type="dxa"/>
        <w:tblInd w:w="-2" w:type="dxa"/>
        <w:tblCellMar>
          <w:top w:w="1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2778"/>
        <w:gridCol w:w="3284"/>
      </w:tblGrid>
      <w:tr w:rsidR="005C0DEA" w:rsidRPr="00D23CBB" w:rsidTr="0000566C">
        <w:trPr>
          <w:trHeight w:val="15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D23CBB" w:rsidRDefault="005C0DEA" w:rsidP="0000566C">
            <w:pPr>
              <w:suppressAutoHyphens w:val="0"/>
              <w:spacing w:after="0" w:line="244" w:lineRule="auto"/>
              <w:ind w:left="616" w:right="356" w:firstLine="60"/>
              <w:jc w:val="center"/>
              <w:rPr>
                <w:rFonts w:eastAsia="Calibri"/>
                <w:kern w:val="0"/>
                <w:sz w:val="24"/>
                <w:szCs w:val="22"/>
                <w:lang w:eastAsia="en-US" w:bidi="ar-SA"/>
              </w:rPr>
            </w:pPr>
            <w:r w:rsidRPr="00D23CBB">
              <w:rPr>
                <w:rFonts w:eastAsia="Calibri"/>
                <w:kern w:val="0"/>
                <w:sz w:val="24"/>
                <w:szCs w:val="22"/>
                <w:lang w:eastAsia="en-US" w:bidi="ar-SA"/>
              </w:rPr>
              <w:t>Ссылка на соответствующий подпункт раздела 19</w:t>
            </w:r>
          </w:p>
          <w:p w:rsidR="005C0DEA" w:rsidRPr="00D23CBB" w:rsidRDefault="005C0DEA" w:rsidP="0000566C">
            <w:pPr>
              <w:suppressAutoHyphens w:val="0"/>
              <w:spacing w:after="0" w:line="244" w:lineRule="auto"/>
              <w:ind w:left="74" w:firstLine="0"/>
              <w:jc w:val="center"/>
              <w:rPr>
                <w:rFonts w:eastAsia="Calibri"/>
                <w:kern w:val="0"/>
                <w:sz w:val="24"/>
                <w:szCs w:val="22"/>
                <w:lang w:eastAsia="en-US" w:bidi="ar-SA"/>
              </w:rPr>
            </w:pPr>
            <w:r w:rsidRPr="00D23CBB">
              <w:rPr>
                <w:rFonts w:eastAsia="Calibri"/>
                <w:kern w:val="0"/>
                <w:sz w:val="24"/>
                <w:szCs w:val="22"/>
                <w:lang w:eastAsia="en-US" w:bidi="ar-SA"/>
              </w:rPr>
              <w:t>Регламента, в котором содержится основание для отказа в приеме</w:t>
            </w:r>
          </w:p>
          <w:p w:rsidR="005C0DEA" w:rsidRPr="00D23CBB" w:rsidRDefault="005C0DEA" w:rsidP="0000566C">
            <w:pPr>
              <w:suppressAutoHyphens w:val="0"/>
              <w:spacing w:after="0" w:line="259" w:lineRule="auto"/>
              <w:ind w:left="235" w:firstLine="0"/>
              <w:jc w:val="center"/>
              <w:rPr>
                <w:rFonts w:eastAsia="Calibri"/>
                <w:kern w:val="0"/>
                <w:sz w:val="24"/>
                <w:szCs w:val="22"/>
                <w:lang w:eastAsia="en-US" w:bidi="ar-SA"/>
              </w:rPr>
            </w:pPr>
            <w:r w:rsidRPr="00D23CBB">
              <w:rPr>
                <w:rFonts w:eastAsia="Calibri"/>
                <w:kern w:val="0"/>
                <w:sz w:val="24"/>
                <w:szCs w:val="22"/>
                <w:lang w:eastAsia="en-US" w:bidi="ar-SA"/>
              </w:rPr>
              <w:t>документов, необходимых для предоставления муниципальной услуги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D23CBB" w:rsidRDefault="005C0DEA" w:rsidP="0000566C">
            <w:pPr>
              <w:suppressAutoHyphens w:val="0"/>
              <w:spacing w:after="0" w:line="259" w:lineRule="auto"/>
              <w:ind w:left="0" w:firstLine="0"/>
              <w:jc w:val="center"/>
              <w:rPr>
                <w:kern w:val="0"/>
                <w:sz w:val="28"/>
                <w:szCs w:val="22"/>
                <w:lang w:eastAsia="en-US" w:bidi="ar-SA"/>
              </w:rPr>
            </w:pPr>
            <w:r w:rsidRPr="00D23CBB">
              <w:rPr>
                <w:rFonts w:eastAsia="Calibri"/>
                <w:kern w:val="0"/>
                <w:sz w:val="24"/>
                <w:szCs w:val="22"/>
                <w:lang w:eastAsia="en-US" w:bidi="ar-SA"/>
              </w:rPr>
              <w:t>Основание для отказа в приеме документов, необходимых для предоставления муниципальной услуги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D23CBB" w:rsidRDefault="005C0DEA" w:rsidP="0000566C">
            <w:pPr>
              <w:suppressAutoHyphens w:val="0"/>
              <w:spacing w:after="0" w:line="259" w:lineRule="auto"/>
              <w:ind w:left="0" w:firstLine="0"/>
              <w:jc w:val="center"/>
              <w:rPr>
                <w:kern w:val="0"/>
                <w:sz w:val="28"/>
                <w:szCs w:val="22"/>
                <w:lang w:eastAsia="en-US" w:bidi="ar-SA"/>
              </w:rPr>
            </w:pPr>
            <w:r w:rsidRPr="00D23CBB">
              <w:rPr>
                <w:rFonts w:eastAsia="Calibri"/>
                <w:kern w:val="0"/>
                <w:sz w:val="24"/>
                <w:szCs w:val="22"/>
                <w:lang w:eastAsia="en-US" w:bidi="ar-SA"/>
              </w:rPr>
              <w:t>Разъяснение причины принятия решения об отказе в приеме документов, необходимых для предоставления муниципальной услуги</w:t>
            </w:r>
          </w:p>
        </w:tc>
      </w:tr>
      <w:tr w:rsidR="005C0DEA" w:rsidRPr="00D23CBB" w:rsidTr="0000566C">
        <w:trPr>
          <w:trHeight w:val="141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D23CBB" w:rsidRDefault="005C0DEA" w:rsidP="0000566C">
            <w:pPr>
              <w:suppressAutoHyphens w:val="0"/>
              <w:spacing w:after="160" w:line="259" w:lineRule="auto"/>
              <w:ind w:left="0" w:firstLine="0"/>
              <w:jc w:val="left"/>
              <w:rPr>
                <w:kern w:val="0"/>
                <w:sz w:val="28"/>
                <w:szCs w:val="22"/>
                <w:lang w:eastAsia="en-US" w:bidi="ar-SA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D23CBB" w:rsidRDefault="005C0DEA" w:rsidP="0000566C">
            <w:pPr>
              <w:suppressAutoHyphens w:val="0"/>
              <w:spacing w:after="160" w:line="259" w:lineRule="auto"/>
              <w:ind w:left="0" w:firstLine="0"/>
              <w:jc w:val="left"/>
              <w:rPr>
                <w:kern w:val="0"/>
                <w:sz w:val="28"/>
                <w:szCs w:val="22"/>
                <w:lang w:eastAsia="en-US" w:bidi="ar-SA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D23CBB" w:rsidRDefault="005C0DEA" w:rsidP="0000566C">
            <w:pPr>
              <w:suppressAutoHyphens w:val="0"/>
              <w:spacing w:after="160" w:line="259" w:lineRule="auto"/>
              <w:ind w:left="0" w:firstLine="0"/>
              <w:jc w:val="left"/>
              <w:rPr>
                <w:kern w:val="0"/>
                <w:sz w:val="28"/>
                <w:szCs w:val="22"/>
                <w:lang w:eastAsia="en-US" w:bidi="ar-SA"/>
              </w:rPr>
            </w:pPr>
          </w:p>
        </w:tc>
      </w:tr>
    </w:tbl>
    <w:p w:rsidR="005C0DEA" w:rsidRPr="00E35874" w:rsidRDefault="005C0DEA" w:rsidP="005C0DEA">
      <w:pPr>
        <w:suppressAutoHyphens w:val="0"/>
        <w:spacing w:after="4" w:line="252" w:lineRule="auto"/>
        <w:ind w:left="718"/>
        <w:rPr>
          <w:rFonts w:ascii="Calibri" w:eastAsia="Calibri" w:hAnsi="Calibri" w:cs="Calibri"/>
          <w:kern w:val="0"/>
          <w:sz w:val="24"/>
          <w:szCs w:val="22"/>
          <w:lang w:eastAsia="en-US" w:bidi="ar-SA"/>
        </w:rPr>
      </w:pPr>
    </w:p>
    <w:p w:rsidR="005C0DEA" w:rsidRPr="00E35874" w:rsidRDefault="005C0DEA" w:rsidP="005C0DEA">
      <w:pPr>
        <w:suppressAutoHyphens w:val="0"/>
        <w:spacing w:after="4" w:line="252" w:lineRule="auto"/>
        <w:ind w:left="718"/>
        <w:rPr>
          <w:rFonts w:ascii="Calibri" w:eastAsia="Calibri" w:hAnsi="Calibri" w:cs="Calibri"/>
          <w:kern w:val="0"/>
          <w:sz w:val="24"/>
          <w:szCs w:val="22"/>
          <w:lang w:eastAsia="en-US" w:bidi="ar-SA"/>
        </w:rPr>
      </w:pPr>
    </w:p>
    <w:p w:rsidR="005C0DEA" w:rsidRPr="00E35874" w:rsidRDefault="005C0DEA" w:rsidP="005C0DEA">
      <w:pPr>
        <w:suppressAutoHyphens w:val="0"/>
        <w:spacing w:after="4" w:line="252" w:lineRule="auto"/>
        <w:ind w:left="718"/>
        <w:rPr>
          <w:kern w:val="0"/>
          <w:sz w:val="28"/>
          <w:szCs w:val="22"/>
          <w:lang w:eastAsia="en-US" w:bidi="ar-SA"/>
        </w:rPr>
      </w:pPr>
      <w:r>
        <w:rPr>
          <w:rFonts w:eastAsia="Calibri"/>
          <w:kern w:val="0"/>
          <w:sz w:val="24"/>
          <w:szCs w:val="22"/>
          <w:lang w:eastAsia="en-US" w:bidi="ar-SA"/>
        </w:rPr>
        <w:t>Дополнительно</w:t>
      </w:r>
      <w:r w:rsidRPr="00E35874">
        <w:rPr>
          <w:rFonts w:eastAsia="Calibri"/>
          <w:kern w:val="0"/>
          <w:sz w:val="24"/>
          <w:szCs w:val="22"/>
          <w:lang w:eastAsia="en-US" w:bidi="ar-SA"/>
        </w:rPr>
        <w:t xml:space="preserve"> </w:t>
      </w:r>
      <w:r>
        <w:rPr>
          <w:rFonts w:eastAsia="Calibri"/>
          <w:kern w:val="0"/>
          <w:sz w:val="24"/>
          <w:szCs w:val="22"/>
          <w:lang w:eastAsia="en-US" w:bidi="ar-SA"/>
        </w:rPr>
        <w:t>информируем</w:t>
      </w:r>
      <w:r w:rsidRPr="00E35874">
        <w:rPr>
          <w:rFonts w:eastAsia="Calibri"/>
          <w:kern w:val="0"/>
          <w:sz w:val="24"/>
          <w:szCs w:val="22"/>
          <w:lang w:eastAsia="en-US" w:bidi="ar-SA"/>
        </w:rPr>
        <w:t>:</w:t>
      </w:r>
    </w:p>
    <w:p w:rsidR="005C0DEA" w:rsidRPr="00E35874" w:rsidRDefault="005C0DEA" w:rsidP="005C0DEA">
      <w:pPr>
        <w:suppressAutoHyphens w:val="0"/>
        <w:spacing w:after="4" w:line="252" w:lineRule="auto"/>
        <w:ind w:left="294"/>
        <w:rPr>
          <w:kern w:val="0"/>
          <w:sz w:val="28"/>
          <w:szCs w:val="22"/>
          <w:lang w:eastAsia="en-US" w:bidi="ar-SA"/>
        </w:rPr>
      </w:pPr>
      <w:r w:rsidRPr="00E35874">
        <w:rPr>
          <w:rFonts w:eastAsia="Calibri"/>
          <w:kern w:val="0"/>
          <w:sz w:val="24"/>
          <w:szCs w:val="22"/>
          <w:lang w:eastAsia="en-US" w:bidi="ar-SA"/>
        </w:rPr>
        <w:t>___________________________________________________________________________</w:t>
      </w:r>
    </w:p>
    <w:p w:rsidR="005C0DEA" w:rsidRPr="00D23CBB" w:rsidRDefault="005C0DEA" w:rsidP="005C0DEA">
      <w:pPr>
        <w:suppressAutoHyphens w:val="0"/>
        <w:spacing w:after="88" w:line="265" w:lineRule="auto"/>
        <w:ind w:left="742"/>
        <w:rPr>
          <w:kern w:val="0"/>
          <w:sz w:val="28"/>
          <w:szCs w:val="22"/>
          <w:lang w:eastAsia="en-US" w:bidi="ar-SA"/>
        </w:rPr>
      </w:pPr>
      <w:r w:rsidRPr="00D23CBB">
        <w:rPr>
          <w:rFonts w:eastAsia="Calibri"/>
          <w:i/>
          <w:kern w:val="0"/>
          <w:sz w:val="14"/>
          <w:szCs w:val="22"/>
          <w:lang w:eastAsia="en-US" w:bidi="ar-SA"/>
        </w:rPr>
        <w:t>(указывается информация, необходимая для устранения причин, послуживших основанием для отказа в приеме документов, необходимых для</w:t>
      </w:r>
    </w:p>
    <w:p w:rsidR="005C0DEA" w:rsidRPr="00D23CBB" w:rsidRDefault="005C0DEA" w:rsidP="005C0DEA">
      <w:pPr>
        <w:suppressAutoHyphens w:val="0"/>
        <w:spacing w:after="3" w:line="265" w:lineRule="auto"/>
        <w:ind w:left="2090"/>
        <w:rPr>
          <w:kern w:val="0"/>
          <w:sz w:val="28"/>
          <w:szCs w:val="22"/>
          <w:lang w:eastAsia="en-US" w:bidi="ar-SA"/>
        </w:rPr>
      </w:pPr>
      <w:r w:rsidRPr="00D23CBB">
        <w:rPr>
          <w:rFonts w:eastAsia="Calibri"/>
          <w:i/>
          <w:kern w:val="0"/>
          <w:sz w:val="14"/>
          <w:szCs w:val="22"/>
          <w:lang w:eastAsia="en-US" w:bidi="ar-SA"/>
        </w:rPr>
        <w:t>предоставления муниципальной услуги, а также иная дополнительная информация при наличии)</w:t>
      </w:r>
    </w:p>
    <w:p w:rsidR="005C0DEA" w:rsidRDefault="005C0DEA" w:rsidP="005C0DEA">
      <w:pPr>
        <w:suppressAutoHyphens w:val="0"/>
        <w:spacing w:after="6" w:line="271" w:lineRule="auto"/>
        <w:ind w:left="2660" w:firstLine="699"/>
        <w:rPr>
          <w:kern w:val="0"/>
          <w:sz w:val="28"/>
          <w:szCs w:val="22"/>
          <w:lang w:eastAsia="en-US" w:bidi="ar-SA"/>
        </w:rPr>
      </w:pPr>
    </w:p>
    <w:p w:rsidR="005C0DEA" w:rsidRPr="00D23CBB" w:rsidRDefault="005C0DEA" w:rsidP="005C0DEA">
      <w:pPr>
        <w:suppressAutoHyphens w:val="0"/>
        <w:spacing w:after="6" w:line="271" w:lineRule="auto"/>
        <w:ind w:left="2660" w:firstLine="699"/>
        <w:rPr>
          <w:kern w:val="0"/>
          <w:sz w:val="28"/>
          <w:szCs w:val="22"/>
          <w:lang w:eastAsia="en-US" w:bidi="ar-SA"/>
        </w:rPr>
        <w:sectPr w:rsidR="005C0DEA" w:rsidRPr="00D23CBB" w:rsidSect="00C23C8F">
          <w:headerReference w:type="even" r:id="rId29"/>
          <w:headerReference w:type="first" r:id="rId30"/>
          <w:type w:val="continuous"/>
          <w:pgSz w:w="11906" w:h="16838"/>
          <w:pgMar w:top="851" w:right="849" w:bottom="1353" w:left="1704" w:header="568" w:footer="720" w:gutter="0"/>
          <w:cols w:space="720"/>
        </w:sectPr>
      </w:pPr>
    </w:p>
    <w:p w:rsidR="005C0DEA" w:rsidRPr="00D23CBB" w:rsidRDefault="005C0DEA" w:rsidP="005C0DEA">
      <w:pPr>
        <w:suppressAutoHyphens w:val="0"/>
        <w:spacing w:after="4" w:line="252" w:lineRule="auto"/>
        <w:ind w:left="-5"/>
        <w:rPr>
          <w:kern w:val="0"/>
          <w:sz w:val="28"/>
          <w:szCs w:val="22"/>
          <w:lang w:eastAsia="en-US" w:bidi="ar-SA"/>
        </w:rPr>
      </w:pPr>
      <w:r w:rsidRPr="00D23CBB">
        <w:rPr>
          <w:rFonts w:eastAsia="Calibri"/>
          <w:kern w:val="0"/>
          <w:sz w:val="24"/>
          <w:szCs w:val="22"/>
          <w:lang w:eastAsia="en-US" w:bidi="ar-SA"/>
        </w:rPr>
        <w:t>________________________</w:t>
      </w:r>
    </w:p>
    <w:tbl>
      <w:tblPr>
        <w:tblStyle w:val="af5"/>
        <w:tblpPr w:leftFromText="180" w:rightFromText="180" w:vertAnchor="text" w:horzAnchor="margin" w:tblpXSpec="right" w:tblpY="9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</w:tblGrid>
      <w:tr w:rsidR="005C0DEA" w:rsidTr="0000566C">
        <w:tc>
          <w:tcPr>
            <w:tcW w:w="4248" w:type="dxa"/>
          </w:tcPr>
          <w:p w:rsidR="005C0DEA" w:rsidRPr="00D23CBB" w:rsidRDefault="005C0DEA" w:rsidP="0000566C">
            <w:pPr>
              <w:suppressAutoHyphens w:val="0"/>
              <w:spacing w:after="3" w:line="388" w:lineRule="auto"/>
              <w:jc w:val="center"/>
              <w:rPr>
                <w:kern w:val="0"/>
                <w:sz w:val="28"/>
                <w:szCs w:val="22"/>
                <w:lang w:eastAsia="en-US" w:bidi="ar-SA"/>
              </w:rPr>
            </w:pPr>
            <w:r w:rsidRPr="00D23CBB">
              <w:rPr>
                <w:rFonts w:eastAsia="Calibri"/>
                <w:i/>
                <w:kern w:val="0"/>
                <w:sz w:val="14"/>
                <w:szCs w:val="22"/>
                <w:lang w:eastAsia="en-US" w:bidi="ar-SA"/>
              </w:rPr>
              <w:t>(ФИО (последнее – при наличии) должностного лица уполномоченного органа местного самоуправления муниципального образования</w:t>
            </w:r>
            <w:r>
              <w:rPr>
                <w:rFonts w:eastAsia="Calibri"/>
                <w:i/>
                <w:kern w:val="0"/>
                <w:sz w:val="14"/>
                <w:szCs w:val="22"/>
                <w:lang w:eastAsia="en-US" w:bidi="ar-SA"/>
              </w:rPr>
              <w:t xml:space="preserve"> </w:t>
            </w:r>
            <w:r w:rsidRPr="00D23CBB">
              <w:rPr>
                <w:rFonts w:eastAsia="Calibri"/>
                <w:i/>
                <w:kern w:val="0"/>
                <w:sz w:val="14"/>
                <w:szCs w:val="22"/>
                <w:lang w:eastAsia="en-US" w:bidi="ar-SA"/>
              </w:rPr>
              <w:t>Московской области в сфере погребения и похоронного дела)</w:t>
            </w:r>
          </w:p>
        </w:tc>
      </w:tr>
    </w:tbl>
    <w:p w:rsidR="005C0DEA" w:rsidRPr="00D23CBB" w:rsidRDefault="005C0DEA" w:rsidP="005C0DEA">
      <w:pPr>
        <w:suppressAutoHyphens w:val="0"/>
        <w:spacing w:after="185" w:line="259" w:lineRule="auto"/>
        <w:ind w:left="-5"/>
        <w:jc w:val="left"/>
        <w:rPr>
          <w:kern w:val="0"/>
          <w:sz w:val="28"/>
          <w:szCs w:val="22"/>
          <w:lang w:eastAsia="en-US" w:bidi="ar-SA"/>
        </w:rPr>
      </w:pPr>
      <w:r w:rsidRPr="00D23CBB">
        <w:rPr>
          <w:rFonts w:eastAsia="Calibri"/>
          <w:kern w:val="0"/>
          <w:sz w:val="14"/>
          <w:szCs w:val="22"/>
          <w:lang w:eastAsia="en-US" w:bidi="ar-SA"/>
        </w:rPr>
        <w:t xml:space="preserve">                       (должность)</w:t>
      </w:r>
    </w:p>
    <w:p w:rsidR="005C0DEA" w:rsidRDefault="005C0DEA" w:rsidP="005C0DEA">
      <w:pPr>
        <w:suppressAutoHyphens w:val="0"/>
        <w:spacing w:after="0" w:line="226" w:lineRule="auto"/>
        <w:ind w:left="-5" w:right="-4"/>
        <w:jc w:val="left"/>
        <w:rPr>
          <w:rFonts w:eastAsia="Calibri"/>
          <w:kern w:val="0"/>
          <w:sz w:val="24"/>
          <w:szCs w:val="22"/>
          <w:lang w:eastAsia="en-US" w:bidi="ar-SA"/>
        </w:rPr>
      </w:pPr>
      <w:r w:rsidRPr="00D23CBB">
        <w:rPr>
          <w:rFonts w:eastAsia="Calibri"/>
          <w:kern w:val="0"/>
          <w:sz w:val="24"/>
          <w:szCs w:val="22"/>
          <w:lang w:eastAsia="en-US" w:bidi="ar-SA"/>
        </w:rPr>
        <w:t>Электронная подпись</w:t>
      </w:r>
    </w:p>
    <w:p w:rsidR="005C0DEA" w:rsidRDefault="005C0DEA" w:rsidP="005C0DEA">
      <w:pPr>
        <w:suppressAutoHyphens w:val="0"/>
        <w:spacing w:after="0" w:line="226" w:lineRule="auto"/>
        <w:ind w:left="-5" w:right="-4"/>
        <w:jc w:val="left"/>
        <w:rPr>
          <w:rFonts w:eastAsia="Calibri"/>
          <w:kern w:val="0"/>
          <w:sz w:val="24"/>
          <w:szCs w:val="22"/>
          <w:lang w:eastAsia="en-US" w:bidi="ar-SA"/>
        </w:rPr>
      </w:pPr>
      <w:r w:rsidRPr="00D23CBB">
        <w:rPr>
          <w:rFonts w:eastAsia="Calibri"/>
          <w:kern w:val="0"/>
          <w:sz w:val="24"/>
          <w:szCs w:val="22"/>
          <w:lang w:eastAsia="en-US" w:bidi="ar-SA"/>
        </w:rPr>
        <w:t xml:space="preserve"> должностного лица  </w:t>
      </w:r>
      <w:r>
        <w:rPr>
          <w:rFonts w:eastAsia="Calibri"/>
          <w:kern w:val="0"/>
          <w:sz w:val="24"/>
          <w:szCs w:val="22"/>
          <w:lang w:eastAsia="en-US" w:bidi="ar-SA"/>
        </w:rPr>
        <w:t xml:space="preserve">                                             </w:t>
      </w:r>
      <w:r w:rsidRPr="00D23CBB">
        <w:rPr>
          <w:rFonts w:eastAsia="Calibri"/>
          <w:kern w:val="0"/>
          <w:sz w:val="24"/>
          <w:szCs w:val="22"/>
          <w:lang w:eastAsia="en-US" w:bidi="ar-SA"/>
        </w:rPr>
        <w:t>__________________________________________</w:t>
      </w:r>
    </w:p>
    <w:p w:rsidR="005C0DEA" w:rsidRDefault="005C0DEA" w:rsidP="005C0DEA">
      <w:pPr>
        <w:suppressAutoHyphens w:val="0"/>
        <w:spacing w:after="0" w:line="226" w:lineRule="auto"/>
        <w:ind w:left="-5" w:right="-4"/>
        <w:jc w:val="left"/>
        <w:rPr>
          <w:rFonts w:eastAsia="Calibri"/>
          <w:kern w:val="0"/>
          <w:sz w:val="24"/>
          <w:szCs w:val="22"/>
          <w:lang w:eastAsia="en-US" w:bidi="ar-SA"/>
        </w:rPr>
      </w:pPr>
      <w:r w:rsidRPr="00D23CBB">
        <w:rPr>
          <w:rFonts w:eastAsia="Calibri"/>
          <w:kern w:val="0"/>
          <w:sz w:val="24"/>
          <w:szCs w:val="22"/>
          <w:lang w:eastAsia="en-US" w:bidi="ar-SA"/>
        </w:rPr>
        <w:t xml:space="preserve">уполномоченного органа </w:t>
      </w:r>
      <w:r>
        <w:rPr>
          <w:rFonts w:eastAsia="Calibri"/>
          <w:kern w:val="0"/>
          <w:sz w:val="24"/>
          <w:szCs w:val="22"/>
          <w:lang w:eastAsia="en-US" w:bidi="ar-SA"/>
        </w:rPr>
        <w:t xml:space="preserve"> </w:t>
      </w:r>
    </w:p>
    <w:p w:rsidR="005C0DEA" w:rsidRDefault="005C0DEA" w:rsidP="005C0DEA">
      <w:pPr>
        <w:suppressAutoHyphens w:val="0"/>
        <w:spacing w:after="0" w:line="226" w:lineRule="auto"/>
        <w:ind w:left="-5" w:right="-4"/>
        <w:jc w:val="left"/>
        <w:rPr>
          <w:rFonts w:eastAsia="Calibri"/>
          <w:kern w:val="0"/>
          <w:sz w:val="24"/>
          <w:szCs w:val="22"/>
          <w:lang w:eastAsia="en-US" w:bidi="ar-SA"/>
        </w:rPr>
      </w:pPr>
      <w:r w:rsidRPr="00D23CBB">
        <w:rPr>
          <w:rFonts w:eastAsia="Calibri"/>
          <w:kern w:val="0"/>
          <w:sz w:val="24"/>
          <w:szCs w:val="22"/>
          <w:lang w:eastAsia="en-US" w:bidi="ar-SA"/>
        </w:rPr>
        <w:t xml:space="preserve">местного самоуправления </w:t>
      </w:r>
    </w:p>
    <w:p w:rsidR="005C0DEA" w:rsidRDefault="005C0DEA" w:rsidP="005C0DEA">
      <w:pPr>
        <w:suppressAutoHyphens w:val="0"/>
        <w:spacing w:after="0" w:line="226" w:lineRule="auto"/>
        <w:ind w:left="-5" w:right="-4"/>
        <w:jc w:val="left"/>
        <w:rPr>
          <w:rFonts w:eastAsia="Calibri"/>
          <w:kern w:val="0"/>
          <w:sz w:val="24"/>
          <w:szCs w:val="22"/>
          <w:lang w:eastAsia="en-US" w:bidi="ar-SA"/>
        </w:rPr>
      </w:pPr>
      <w:r w:rsidRPr="00D23CBB">
        <w:rPr>
          <w:rFonts w:eastAsia="Calibri"/>
          <w:kern w:val="0"/>
          <w:sz w:val="24"/>
          <w:szCs w:val="22"/>
          <w:lang w:eastAsia="en-US" w:bidi="ar-SA"/>
        </w:rPr>
        <w:t>муниципального</w:t>
      </w:r>
    </w:p>
    <w:p w:rsidR="005C0DEA" w:rsidRDefault="005C0DEA" w:rsidP="005C0DEA">
      <w:pPr>
        <w:suppressAutoHyphens w:val="0"/>
        <w:spacing w:after="0" w:line="226" w:lineRule="auto"/>
        <w:ind w:left="-5" w:right="-4"/>
        <w:jc w:val="left"/>
        <w:rPr>
          <w:rFonts w:eastAsia="Calibri"/>
          <w:kern w:val="0"/>
          <w:sz w:val="24"/>
          <w:szCs w:val="22"/>
          <w:lang w:eastAsia="en-US" w:bidi="ar-SA"/>
        </w:rPr>
      </w:pPr>
      <w:r w:rsidRPr="00D23CBB">
        <w:rPr>
          <w:rFonts w:eastAsia="Calibri"/>
          <w:kern w:val="0"/>
          <w:sz w:val="24"/>
          <w:szCs w:val="22"/>
          <w:lang w:eastAsia="en-US" w:bidi="ar-SA"/>
        </w:rPr>
        <w:t xml:space="preserve">образования Московской </w:t>
      </w:r>
    </w:p>
    <w:p w:rsidR="005C0DEA" w:rsidRDefault="005C0DEA" w:rsidP="005C0DEA">
      <w:pPr>
        <w:suppressAutoHyphens w:val="0"/>
        <w:spacing w:after="0" w:line="226" w:lineRule="auto"/>
        <w:ind w:left="-5" w:right="-4"/>
        <w:jc w:val="left"/>
        <w:rPr>
          <w:rFonts w:eastAsia="Calibri"/>
          <w:kern w:val="0"/>
          <w:sz w:val="24"/>
          <w:szCs w:val="22"/>
          <w:lang w:eastAsia="en-US" w:bidi="ar-SA"/>
        </w:rPr>
      </w:pPr>
      <w:r w:rsidRPr="00D23CBB">
        <w:rPr>
          <w:rFonts w:eastAsia="Calibri"/>
          <w:kern w:val="0"/>
          <w:sz w:val="24"/>
          <w:szCs w:val="22"/>
          <w:lang w:eastAsia="en-US" w:bidi="ar-SA"/>
        </w:rPr>
        <w:t>области в сфере погребения</w:t>
      </w:r>
    </w:p>
    <w:p w:rsidR="005C0DEA" w:rsidRPr="00D23CBB" w:rsidRDefault="005C0DEA" w:rsidP="005C0DEA">
      <w:pPr>
        <w:suppressAutoHyphens w:val="0"/>
        <w:spacing w:after="0" w:line="226" w:lineRule="auto"/>
        <w:ind w:left="-5" w:right="-4"/>
        <w:jc w:val="left"/>
        <w:rPr>
          <w:kern w:val="0"/>
          <w:sz w:val="28"/>
          <w:szCs w:val="22"/>
          <w:lang w:eastAsia="en-US" w:bidi="ar-SA"/>
        </w:rPr>
      </w:pPr>
      <w:r w:rsidRPr="00D23CBB">
        <w:rPr>
          <w:rFonts w:eastAsia="Calibri"/>
          <w:kern w:val="0"/>
          <w:sz w:val="24"/>
          <w:szCs w:val="22"/>
          <w:lang w:eastAsia="en-US" w:bidi="ar-SA"/>
        </w:rPr>
        <w:t>и похоронного дела</w:t>
      </w:r>
      <w:r>
        <w:rPr>
          <w:rFonts w:eastAsia="Calibri"/>
          <w:kern w:val="0"/>
          <w:sz w:val="24"/>
          <w:szCs w:val="22"/>
          <w:lang w:eastAsia="en-US" w:bidi="ar-SA"/>
        </w:rPr>
        <w:t xml:space="preserve">                                                           </w:t>
      </w:r>
      <w:proofErr w:type="gramStart"/>
      <w:r>
        <w:rPr>
          <w:rFonts w:eastAsia="Calibri"/>
          <w:kern w:val="0"/>
          <w:sz w:val="24"/>
          <w:szCs w:val="22"/>
          <w:lang w:eastAsia="en-US" w:bidi="ar-SA"/>
        </w:rPr>
        <w:t xml:space="preserve">   </w:t>
      </w:r>
      <w:r w:rsidRPr="00D23CBB">
        <w:rPr>
          <w:rFonts w:eastAsia="Calibri"/>
          <w:kern w:val="0"/>
          <w:sz w:val="24"/>
          <w:szCs w:val="22"/>
          <w:lang w:eastAsia="en-US" w:bidi="ar-SA"/>
        </w:rPr>
        <w:t>«</w:t>
      </w:r>
      <w:proofErr w:type="gramEnd"/>
      <w:r w:rsidRPr="00D23CBB">
        <w:rPr>
          <w:rFonts w:eastAsia="Calibri"/>
          <w:kern w:val="0"/>
          <w:sz w:val="24"/>
          <w:szCs w:val="22"/>
          <w:lang w:eastAsia="en-US" w:bidi="ar-SA"/>
        </w:rPr>
        <w:t>___»______________________20____г.</w:t>
      </w:r>
    </w:p>
    <w:p w:rsidR="005C0DEA" w:rsidRPr="00D23CBB" w:rsidRDefault="005C0DEA" w:rsidP="005C0DEA">
      <w:pPr>
        <w:suppressAutoHyphens w:val="0"/>
        <w:spacing w:after="3" w:line="259" w:lineRule="auto"/>
        <w:ind w:left="10" w:right="59"/>
        <w:jc w:val="right"/>
        <w:rPr>
          <w:kern w:val="0"/>
          <w:sz w:val="28"/>
          <w:szCs w:val="22"/>
          <w:lang w:eastAsia="en-US" w:bidi="ar-SA"/>
        </w:rPr>
      </w:pPr>
      <w:r w:rsidRPr="00D23CBB">
        <w:rPr>
          <w:rFonts w:eastAsia="Calibri"/>
          <w:kern w:val="0"/>
          <w:sz w:val="24"/>
          <w:szCs w:val="22"/>
          <w:lang w:eastAsia="en-US" w:bidi="ar-SA"/>
        </w:rPr>
        <w:t xml:space="preserve"> </w:t>
      </w:r>
    </w:p>
    <w:p w:rsidR="005C0DEA" w:rsidRPr="00D23CBB" w:rsidRDefault="005C0DEA" w:rsidP="005C0DEA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5C0DEA" w:rsidRPr="00D23CBB" w:rsidRDefault="005C0DEA" w:rsidP="005C0DEA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5C0DEA" w:rsidRDefault="005C0DEA" w:rsidP="005C0DEA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5C0DEA" w:rsidRDefault="005C0DEA" w:rsidP="005C0DEA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5C0DEA" w:rsidRPr="000926CD" w:rsidRDefault="005C0DEA" w:rsidP="005C0DEA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0" w:firstLine="709"/>
        <w:jc w:val="center"/>
        <w:textAlignment w:val="baseline"/>
        <w:rPr>
          <w:rFonts w:eastAsia="SimSun"/>
          <w:strike/>
          <w:color w:val="auto"/>
          <w:kern w:val="3"/>
          <w:sz w:val="28"/>
          <w:szCs w:val="28"/>
          <w:lang w:eastAsia="ru-RU" w:bidi="ar-SA"/>
        </w:rPr>
      </w:pPr>
      <w:r>
        <w:rPr>
          <w:bCs/>
          <w:iCs/>
          <w:color w:val="auto"/>
          <w:kern w:val="3"/>
          <w:sz w:val="22"/>
          <w:lang w:eastAsia="ru-RU" w:bidi="ar-SA"/>
        </w:rPr>
        <w:t xml:space="preserve">      </w:t>
      </w:r>
      <w:r w:rsidRPr="000926CD">
        <w:rPr>
          <w:bCs/>
          <w:iCs/>
          <w:color w:val="auto"/>
          <w:kern w:val="3"/>
          <w:sz w:val="22"/>
          <w:lang w:eastAsia="ru-RU" w:bidi="ar-SA"/>
        </w:rPr>
        <w:t>Приложение</w:t>
      </w:r>
      <w:r w:rsidRPr="000926CD">
        <w:rPr>
          <w:rFonts w:eastAsia="SimSun"/>
          <w:bCs/>
          <w:color w:val="auto"/>
          <w:kern w:val="3"/>
          <w:sz w:val="22"/>
          <w:lang w:eastAsia="en-US" w:bidi="ar-SA"/>
        </w:rPr>
        <w:t xml:space="preserve"> </w:t>
      </w:r>
      <w:r>
        <w:rPr>
          <w:rFonts w:eastAsia="SimSun"/>
          <w:bCs/>
          <w:color w:val="auto"/>
          <w:kern w:val="3"/>
          <w:sz w:val="22"/>
          <w:lang w:eastAsia="en-US" w:bidi="ar-SA"/>
        </w:rPr>
        <w:t>4</w:t>
      </w:r>
    </w:p>
    <w:p w:rsidR="005C0DEA" w:rsidRDefault="005C0DEA" w:rsidP="005C0DEA">
      <w:pPr>
        <w:tabs>
          <w:tab w:val="left" w:pos="4962"/>
          <w:tab w:val="left" w:pos="5245"/>
        </w:tabs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  <w:r w:rsidRPr="000926CD">
        <w:rPr>
          <w:rFonts w:eastAsia="Calibri"/>
          <w:color w:val="auto"/>
          <w:kern w:val="0"/>
          <w:sz w:val="22"/>
          <w:szCs w:val="22"/>
          <w:lang w:eastAsia="ru-RU" w:bidi="ar-SA"/>
        </w:rPr>
        <w:t>к Административному регламенту предоставления муниципальной услуги по созданию семейного (родового) захоронения</w:t>
      </w:r>
    </w:p>
    <w:p w:rsidR="005C0DEA" w:rsidRDefault="005C0DEA" w:rsidP="005C0DEA">
      <w:pPr>
        <w:pStyle w:val="a0"/>
        <w:spacing w:after="0"/>
        <w:ind w:right="1137"/>
        <w:jc w:val="center"/>
        <w:rPr>
          <w:rFonts w:eastAsia="SimSun"/>
          <w:color w:val="auto"/>
          <w:kern w:val="3"/>
          <w:sz w:val="24"/>
          <w:lang w:eastAsia="en-US" w:bidi="ar-SA"/>
        </w:rPr>
      </w:pPr>
    </w:p>
    <w:p w:rsidR="005C0DEA" w:rsidRDefault="005C0DEA" w:rsidP="005C0DEA">
      <w:pPr>
        <w:pStyle w:val="a0"/>
        <w:spacing w:after="0"/>
        <w:ind w:right="1137"/>
        <w:jc w:val="center"/>
        <w:rPr>
          <w:rFonts w:eastAsia="SimSun"/>
          <w:color w:val="auto"/>
          <w:kern w:val="3"/>
          <w:sz w:val="24"/>
          <w:lang w:eastAsia="en-US" w:bidi="ar-SA"/>
        </w:rPr>
      </w:pPr>
    </w:p>
    <w:p w:rsidR="005C0DEA" w:rsidRPr="003B321D" w:rsidRDefault="005C0DEA" w:rsidP="005C0DEA">
      <w:pPr>
        <w:pStyle w:val="a0"/>
        <w:spacing w:after="0"/>
        <w:ind w:right="1137"/>
        <w:jc w:val="center"/>
        <w:rPr>
          <w:rFonts w:eastAsia="SimSun"/>
          <w:color w:val="auto"/>
          <w:kern w:val="3"/>
          <w:sz w:val="24"/>
          <w:lang w:eastAsia="en-US" w:bidi="ar-SA"/>
        </w:rPr>
      </w:pPr>
      <w:r>
        <w:rPr>
          <w:rFonts w:eastAsia="SimSun"/>
          <w:color w:val="auto"/>
          <w:kern w:val="3"/>
          <w:sz w:val="24"/>
          <w:lang w:eastAsia="en-US" w:bidi="ar-SA"/>
        </w:rPr>
        <w:t xml:space="preserve">          </w:t>
      </w:r>
      <w:r w:rsidRPr="003B321D">
        <w:rPr>
          <w:rFonts w:eastAsia="SimSun"/>
          <w:color w:val="auto"/>
          <w:kern w:val="3"/>
          <w:sz w:val="24"/>
          <w:lang w:eastAsia="en-US" w:bidi="ar-SA"/>
        </w:rPr>
        <w:t>Перечень</w:t>
      </w:r>
    </w:p>
    <w:p w:rsidR="005C0DEA" w:rsidRPr="003B321D" w:rsidRDefault="005C0DEA" w:rsidP="005C0DEA">
      <w:pPr>
        <w:pStyle w:val="a0"/>
        <w:spacing w:after="0"/>
        <w:ind w:right="1137"/>
        <w:jc w:val="center"/>
        <w:rPr>
          <w:rFonts w:eastAsia="SimSun"/>
          <w:color w:val="auto"/>
          <w:kern w:val="3"/>
          <w:sz w:val="24"/>
          <w:lang w:eastAsia="en-US" w:bidi="ar-SA"/>
        </w:rPr>
      </w:pPr>
      <w:r w:rsidRPr="003B321D">
        <w:rPr>
          <w:rFonts w:eastAsia="SimSun"/>
          <w:color w:val="auto"/>
          <w:kern w:val="3"/>
          <w:sz w:val="24"/>
          <w:lang w:eastAsia="en-US" w:bidi="ar-SA"/>
        </w:rPr>
        <w:t>общих признаков, по которым объединяются категории заявителей, а также комбинации признаков заявителей,</w:t>
      </w:r>
    </w:p>
    <w:p w:rsidR="005C0DEA" w:rsidRPr="003B321D" w:rsidRDefault="005C0DEA" w:rsidP="005C0DEA">
      <w:pPr>
        <w:pStyle w:val="a0"/>
        <w:spacing w:after="0"/>
        <w:ind w:right="1137"/>
        <w:jc w:val="center"/>
        <w:rPr>
          <w:rFonts w:eastAsia="SimSun"/>
          <w:color w:val="auto"/>
          <w:kern w:val="3"/>
          <w:sz w:val="24"/>
          <w:lang w:eastAsia="en-US" w:bidi="ar-SA"/>
        </w:rPr>
      </w:pPr>
      <w:r w:rsidRPr="003B321D">
        <w:rPr>
          <w:rFonts w:eastAsia="SimSun"/>
          <w:color w:val="auto"/>
          <w:kern w:val="3"/>
          <w:sz w:val="24"/>
          <w:lang w:eastAsia="en-US" w:bidi="ar-SA"/>
        </w:rPr>
        <w:t>каждая из которых соответствует одному варианту предоставления</w:t>
      </w:r>
    </w:p>
    <w:p w:rsidR="005C0DEA" w:rsidRDefault="005C0DEA" w:rsidP="005C0DEA">
      <w:pPr>
        <w:pStyle w:val="a0"/>
        <w:spacing w:after="0"/>
        <w:ind w:right="1137"/>
        <w:jc w:val="center"/>
        <w:rPr>
          <w:rFonts w:eastAsia="SimSun"/>
          <w:color w:val="auto"/>
          <w:kern w:val="3"/>
          <w:sz w:val="24"/>
          <w:lang w:eastAsia="en-US" w:bidi="ar-SA"/>
        </w:rPr>
      </w:pPr>
      <w:r w:rsidRPr="003B321D">
        <w:rPr>
          <w:rFonts w:eastAsia="SimSun"/>
          <w:color w:val="auto"/>
          <w:kern w:val="3"/>
          <w:sz w:val="24"/>
          <w:lang w:eastAsia="en-US" w:bidi="ar-SA"/>
        </w:rPr>
        <w:t>муниципальной услуги «Создание семейного (родового) захоронения»</w:t>
      </w:r>
    </w:p>
    <w:p w:rsidR="005C0DEA" w:rsidRPr="003B321D" w:rsidRDefault="005C0DEA" w:rsidP="005C0DEA">
      <w:pPr>
        <w:pStyle w:val="a0"/>
        <w:spacing w:after="0"/>
        <w:ind w:right="1137"/>
        <w:jc w:val="center"/>
        <w:rPr>
          <w:rFonts w:eastAsia="SimSun"/>
          <w:color w:val="auto"/>
          <w:kern w:val="3"/>
          <w:sz w:val="24"/>
          <w:lang w:eastAsia="en-US" w:bidi="ar-SA"/>
        </w:rPr>
      </w:pPr>
    </w:p>
    <w:p w:rsidR="005C0DEA" w:rsidRPr="003B321D" w:rsidRDefault="005C0DEA" w:rsidP="005C0DEA">
      <w:pPr>
        <w:spacing w:after="3" w:line="260" w:lineRule="auto"/>
        <w:ind w:left="258" w:firstLine="0"/>
        <w:jc w:val="center"/>
        <w:rPr>
          <w:rFonts w:eastAsia="SimSun"/>
          <w:color w:val="auto"/>
          <w:kern w:val="3"/>
          <w:sz w:val="24"/>
          <w:lang w:eastAsia="en-US" w:bidi="ar-SA"/>
        </w:rPr>
      </w:pPr>
      <w:r w:rsidRPr="003B321D">
        <w:rPr>
          <w:rFonts w:eastAsia="SimSun"/>
          <w:color w:val="auto"/>
          <w:kern w:val="3"/>
          <w:sz w:val="24"/>
          <w:lang w:eastAsia="en-US" w:bidi="ar-SA"/>
        </w:rPr>
        <w:t>Общие признаки, по которым объединяются категории заявителей</w:t>
      </w:r>
    </w:p>
    <w:tbl>
      <w:tblPr>
        <w:tblW w:w="9922" w:type="dxa"/>
        <w:tblInd w:w="-3" w:type="dxa"/>
        <w:tblCellMar>
          <w:top w:w="41" w:type="dxa"/>
          <w:left w:w="30" w:type="dxa"/>
          <w:right w:w="115" w:type="dxa"/>
        </w:tblCellMar>
        <w:tblLook w:val="04A0" w:firstRow="1" w:lastRow="0" w:firstColumn="1" w:lastColumn="0" w:noHBand="0" w:noVBand="1"/>
      </w:tblPr>
      <w:tblGrid>
        <w:gridCol w:w="728"/>
        <w:gridCol w:w="4320"/>
        <w:gridCol w:w="4874"/>
      </w:tblGrid>
      <w:tr w:rsidR="005C0DEA" w:rsidRPr="009E06E4" w:rsidTr="0000566C">
        <w:trPr>
          <w:trHeight w:val="384"/>
        </w:trPr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C0DEA" w:rsidRPr="009E06E4" w:rsidRDefault="005C0DEA" w:rsidP="0000566C"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C0DEA" w:rsidRPr="009E06E4" w:rsidRDefault="005C0DEA" w:rsidP="0000566C">
            <w:pPr>
              <w:spacing w:after="0" w:line="259" w:lineRule="auto"/>
              <w:ind w:left="1480" w:firstLine="0"/>
              <w:jc w:val="left"/>
              <w:rPr>
                <w:sz w:val="24"/>
              </w:rPr>
            </w:pPr>
            <w:r w:rsidRPr="009E06E4">
              <w:rPr>
                <w:rFonts w:eastAsia="Calibri"/>
                <w:sz w:val="24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C0DEA" w:rsidRPr="009E06E4" w:rsidRDefault="005C0DEA" w:rsidP="0000566C">
            <w:pPr>
              <w:spacing w:after="0" w:line="259" w:lineRule="auto"/>
              <w:ind w:left="800" w:firstLine="0"/>
              <w:jc w:val="center"/>
              <w:rPr>
                <w:sz w:val="24"/>
              </w:rPr>
            </w:pPr>
            <w:r w:rsidRPr="009E06E4">
              <w:rPr>
                <w:rFonts w:eastAsia="Calibri"/>
                <w:sz w:val="24"/>
              </w:rPr>
              <w:t>Категория</w:t>
            </w:r>
          </w:p>
        </w:tc>
      </w:tr>
      <w:tr w:rsidR="005C0DEA" w:rsidRPr="009E06E4" w:rsidTr="0000566C">
        <w:trPr>
          <w:trHeight w:val="1026"/>
        </w:trPr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C0DEA" w:rsidRPr="009E06E4" w:rsidRDefault="005C0DEA" w:rsidP="0000566C">
            <w:pPr>
              <w:spacing w:after="0" w:line="259" w:lineRule="auto"/>
              <w:ind w:left="91" w:firstLine="0"/>
              <w:jc w:val="center"/>
              <w:rPr>
                <w:sz w:val="24"/>
              </w:rPr>
            </w:pPr>
            <w:r w:rsidRPr="009E06E4">
              <w:rPr>
                <w:rFonts w:eastAsia="Calibri"/>
                <w:sz w:val="24"/>
              </w:rPr>
              <w:t>1.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C0DEA" w:rsidRPr="009E06E4" w:rsidRDefault="005C0DEA" w:rsidP="0000566C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E06E4">
              <w:rPr>
                <w:rFonts w:eastAsia="Calibri"/>
                <w:sz w:val="24"/>
              </w:rPr>
              <w:t>физические лица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C0DEA" w:rsidRPr="009E06E4" w:rsidRDefault="005C0DEA" w:rsidP="0000566C">
            <w:pPr>
              <w:spacing w:after="0" w:line="259" w:lineRule="auto"/>
              <w:ind w:left="0" w:right="704" w:firstLine="0"/>
              <w:jc w:val="left"/>
              <w:rPr>
                <w:sz w:val="24"/>
              </w:rPr>
            </w:pPr>
            <w:r w:rsidRPr="009E06E4">
              <w:rPr>
                <w:rFonts w:eastAsia="Calibri"/>
                <w:sz w:val="24"/>
              </w:rPr>
              <w:t>граждане Российской Федерации, иностранные граждане, лица без гражданства</w:t>
            </w:r>
          </w:p>
        </w:tc>
      </w:tr>
    </w:tbl>
    <w:p w:rsidR="005C0DEA" w:rsidRDefault="005C0DEA" w:rsidP="005C0DEA">
      <w:pPr>
        <w:spacing w:after="39" w:line="226" w:lineRule="auto"/>
        <w:ind w:left="1185" w:right="1475" w:firstLine="906"/>
        <w:jc w:val="left"/>
        <w:rPr>
          <w:rFonts w:eastAsia="Calibri"/>
          <w:sz w:val="24"/>
        </w:rPr>
      </w:pPr>
    </w:p>
    <w:p w:rsidR="005C0DEA" w:rsidRDefault="005C0DEA" w:rsidP="005C0DEA">
      <w:pPr>
        <w:spacing w:after="39" w:line="226" w:lineRule="auto"/>
        <w:ind w:left="38" w:right="1475" w:firstLine="1522"/>
        <w:jc w:val="center"/>
        <w:rPr>
          <w:rFonts w:eastAsia="Calibri"/>
          <w:sz w:val="24"/>
        </w:rPr>
      </w:pPr>
      <w:r w:rsidRPr="009E06E4">
        <w:rPr>
          <w:rFonts w:eastAsia="Calibri"/>
          <w:sz w:val="24"/>
        </w:rPr>
        <w:t xml:space="preserve">Комбинации признаков заявителей, каждая из которых </w:t>
      </w:r>
    </w:p>
    <w:p w:rsidR="005C0DEA" w:rsidRDefault="005C0DEA" w:rsidP="005C0DEA">
      <w:pPr>
        <w:spacing w:after="39" w:line="226" w:lineRule="auto"/>
        <w:ind w:left="38" w:right="1475" w:firstLine="1522"/>
        <w:jc w:val="center"/>
        <w:rPr>
          <w:rFonts w:eastAsia="Calibri"/>
          <w:sz w:val="24"/>
        </w:rPr>
      </w:pPr>
      <w:r w:rsidRPr="009E06E4">
        <w:rPr>
          <w:rFonts w:eastAsia="Calibri"/>
          <w:sz w:val="24"/>
        </w:rPr>
        <w:t>с</w:t>
      </w:r>
      <w:r>
        <w:rPr>
          <w:rFonts w:eastAsia="Calibri"/>
          <w:sz w:val="24"/>
        </w:rPr>
        <w:t xml:space="preserve">оответствует одному </w:t>
      </w:r>
      <w:r w:rsidRPr="009E06E4">
        <w:rPr>
          <w:rFonts w:eastAsia="Calibri"/>
          <w:sz w:val="24"/>
        </w:rPr>
        <w:t>вариан</w:t>
      </w:r>
      <w:r>
        <w:rPr>
          <w:rFonts w:eastAsia="Calibri"/>
          <w:sz w:val="24"/>
        </w:rPr>
        <w:t>ту предоставления</w:t>
      </w:r>
    </w:p>
    <w:p w:rsidR="005C0DEA" w:rsidRPr="009E06E4" w:rsidRDefault="005C0DEA" w:rsidP="005C0DEA">
      <w:pPr>
        <w:spacing w:after="39" w:line="226" w:lineRule="auto"/>
        <w:ind w:left="38" w:right="1475" w:firstLine="1522"/>
        <w:jc w:val="center"/>
        <w:rPr>
          <w:sz w:val="24"/>
        </w:rPr>
      </w:pPr>
      <w:r>
        <w:rPr>
          <w:rFonts w:eastAsia="Calibri"/>
          <w:sz w:val="24"/>
        </w:rPr>
        <w:t xml:space="preserve"> муниципальной </w:t>
      </w:r>
      <w:r w:rsidRPr="009E06E4">
        <w:rPr>
          <w:rFonts w:eastAsia="Calibri"/>
          <w:sz w:val="24"/>
        </w:rPr>
        <w:t>услуги</w:t>
      </w:r>
    </w:p>
    <w:tbl>
      <w:tblPr>
        <w:tblW w:w="9918" w:type="dxa"/>
        <w:tblInd w:w="-3" w:type="dxa"/>
        <w:tblCellMar>
          <w:top w:w="41" w:type="dxa"/>
          <w:left w:w="30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70"/>
        <w:gridCol w:w="4844"/>
      </w:tblGrid>
      <w:tr w:rsidR="005C0DEA" w:rsidRPr="009E06E4" w:rsidTr="0000566C">
        <w:trPr>
          <w:trHeight w:val="2274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C0DEA" w:rsidRPr="009E06E4" w:rsidRDefault="005C0DEA" w:rsidP="0000566C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 w:rsidRPr="009E06E4">
              <w:rPr>
                <w:rFonts w:eastAsia="Calibri"/>
                <w:sz w:val="24"/>
              </w:rPr>
              <w:lastRenderedPageBreak/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C0DEA" w:rsidRPr="009E06E4" w:rsidRDefault="005C0DEA" w:rsidP="0000566C">
            <w:pPr>
              <w:spacing w:after="0" w:line="260" w:lineRule="auto"/>
              <w:ind w:left="0" w:firstLine="0"/>
              <w:rPr>
                <w:sz w:val="24"/>
              </w:rPr>
            </w:pPr>
            <w:r>
              <w:rPr>
                <w:rFonts w:eastAsia="Calibri"/>
                <w:sz w:val="24"/>
              </w:rPr>
              <w:t xml:space="preserve">физические лица: </w:t>
            </w:r>
            <w:r w:rsidRPr="009E06E4">
              <w:rPr>
                <w:rFonts w:eastAsia="Calibri"/>
                <w:sz w:val="24"/>
              </w:rPr>
              <w:t>граждане Российской Федерации, иностранные граждане, лица без гражданства, включая</w:t>
            </w:r>
            <w:r>
              <w:rPr>
                <w:rFonts w:eastAsia="Calibri"/>
                <w:sz w:val="24"/>
              </w:rPr>
              <w:t xml:space="preserve"> </w:t>
            </w:r>
            <w:r w:rsidRPr="009E06E4">
              <w:rPr>
                <w:rFonts w:eastAsia="Calibri"/>
                <w:sz w:val="24"/>
              </w:rPr>
              <w:t>их уполномоченных представителей</w:t>
            </w:r>
          </w:p>
        </w:tc>
        <w:tc>
          <w:tcPr>
            <w:tcW w:w="4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C0DEA" w:rsidRPr="009E06E4" w:rsidRDefault="005C0DEA" w:rsidP="0000566C">
            <w:pPr>
              <w:spacing w:after="1" w:line="259" w:lineRule="auto"/>
              <w:ind w:left="0" w:firstLine="0"/>
              <w:jc w:val="left"/>
              <w:rPr>
                <w:sz w:val="24"/>
              </w:rPr>
            </w:pPr>
            <w:r w:rsidRPr="009E06E4">
              <w:rPr>
                <w:rFonts w:eastAsia="Calibri"/>
                <w:sz w:val="24"/>
              </w:rPr>
              <w:t xml:space="preserve">вариант предоставления </w:t>
            </w:r>
          </w:p>
          <w:p w:rsidR="005C0DEA" w:rsidRPr="009E06E4" w:rsidRDefault="005C0DEA" w:rsidP="0000566C">
            <w:pPr>
              <w:spacing w:after="0" w:line="260" w:lineRule="auto"/>
              <w:ind w:left="0" w:firstLine="0"/>
              <w:jc w:val="left"/>
              <w:rPr>
                <w:sz w:val="24"/>
              </w:rPr>
            </w:pPr>
            <w:r w:rsidRPr="009E06E4">
              <w:rPr>
                <w:rFonts w:eastAsia="Calibri"/>
                <w:sz w:val="24"/>
              </w:rPr>
              <w:t xml:space="preserve">муниципальной услуги, указанный в подпункте 17.1.1 пункта 17.1 </w:t>
            </w:r>
          </w:p>
          <w:p w:rsidR="005C0DEA" w:rsidRPr="009E06E4" w:rsidRDefault="005C0DEA" w:rsidP="0000566C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E06E4">
              <w:rPr>
                <w:rFonts w:eastAsia="Calibri"/>
                <w:sz w:val="24"/>
              </w:rPr>
              <w:t>Регламента</w:t>
            </w:r>
          </w:p>
        </w:tc>
      </w:tr>
    </w:tbl>
    <w:p w:rsidR="005C0DEA" w:rsidRDefault="005C0DEA" w:rsidP="005C0DEA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5C0DEA" w:rsidRDefault="005C0DEA" w:rsidP="005C0DEA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5C0DEA" w:rsidRDefault="005C0DEA" w:rsidP="005C0DEA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5C0DEA" w:rsidRDefault="005C0DEA" w:rsidP="005C0DEA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5C0DEA" w:rsidRDefault="005C0DEA" w:rsidP="005C0DEA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5C0DEA" w:rsidRDefault="005C0DEA" w:rsidP="005C0DEA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5C0DEA" w:rsidRDefault="005C0DEA" w:rsidP="005C0DEA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5C0DEA" w:rsidRPr="000926CD" w:rsidRDefault="005C0DEA" w:rsidP="005C0DEA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0" w:firstLine="709"/>
        <w:jc w:val="center"/>
        <w:textAlignment w:val="baseline"/>
        <w:rPr>
          <w:rFonts w:eastAsia="SimSun"/>
          <w:strike/>
          <w:color w:val="auto"/>
          <w:kern w:val="3"/>
          <w:sz w:val="28"/>
          <w:szCs w:val="28"/>
          <w:lang w:eastAsia="ru-RU" w:bidi="ar-SA"/>
        </w:rPr>
      </w:pPr>
      <w:r>
        <w:rPr>
          <w:bCs/>
          <w:iCs/>
          <w:color w:val="auto"/>
          <w:kern w:val="3"/>
          <w:sz w:val="22"/>
          <w:lang w:eastAsia="ru-RU" w:bidi="ar-SA"/>
        </w:rPr>
        <w:t xml:space="preserve">      </w:t>
      </w:r>
      <w:r w:rsidRPr="000926CD">
        <w:rPr>
          <w:bCs/>
          <w:iCs/>
          <w:color w:val="auto"/>
          <w:kern w:val="3"/>
          <w:sz w:val="22"/>
          <w:lang w:eastAsia="ru-RU" w:bidi="ar-SA"/>
        </w:rPr>
        <w:t>Приложение</w:t>
      </w:r>
      <w:r w:rsidRPr="000926CD">
        <w:rPr>
          <w:rFonts w:eastAsia="SimSun"/>
          <w:bCs/>
          <w:color w:val="auto"/>
          <w:kern w:val="3"/>
          <w:sz w:val="22"/>
          <w:lang w:eastAsia="en-US" w:bidi="ar-SA"/>
        </w:rPr>
        <w:t xml:space="preserve"> </w:t>
      </w:r>
      <w:r>
        <w:rPr>
          <w:rFonts w:eastAsia="SimSun"/>
          <w:bCs/>
          <w:color w:val="auto"/>
          <w:kern w:val="3"/>
          <w:sz w:val="22"/>
          <w:lang w:eastAsia="en-US" w:bidi="ar-SA"/>
        </w:rPr>
        <w:t>5</w:t>
      </w:r>
    </w:p>
    <w:p w:rsidR="005C0DEA" w:rsidRDefault="005C0DEA" w:rsidP="005C0DEA">
      <w:pPr>
        <w:tabs>
          <w:tab w:val="left" w:pos="4962"/>
          <w:tab w:val="left" w:pos="5245"/>
        </w:tabs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  <w:r w:rsidRPr="000926CD">
        <w:rPr>
          <w:rFonts w:eastAsia="Calibri"/>
          <w:color w:val="auto"/>
          <w:kern w:val="0"/>
          <w:sz w:val="22"/>
          <w:szCs w:val="22"/>
          <w:lang w:eastAsia="ru-RU" w:bidi="ar-SA"/>
        </w:rPr>
        <w:t>к Административному регламенту предоставления муниципальной услуги по созданию семейного (родового) захоронения</w:t>
      </w:r>
    </w:p>
    <w:p w:rsidR="005C0DEA" w:rsidRDefault="005C0DEA" w:rsidP="005C0DEA">
      <w:pPr>
        <w:tabs>
          <w:tab w:val="left" w:pos="4962"/>
          <w:tab w:val="left" w:pos="5245"/>
        </w:tabs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</w:p>
    <w:p w:rsidR="005C0DEA" w:rsidRDefault="005C0DEA" w:rsidP="005C0DEA">
      <w:pPr>
        <w:tabs>
          <w:tab w:val="left" w:pos="4962"/>
          <w:tab w:val="left" w:pos="5245"/>
        </w:tabs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</w:p>
    <w:p w:rsidR="005C0DEA" w:rsidRDefault="005C0DEA" w:rsidP="005C0DEA">
      <w:pPr>
        <w:tabs>
          <w:tab w:val="left" w:pos="4962"/>
          <w:tab w:val="left" w:pos="5245"/>
        </w:tabs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</w:p>
    <w:p w:rsidR="005C0DEA" w:rsidRPr="001618C1" w:rsidRDefault="005C0DEA" w:rsidP="005C0DEA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5C0DEA" w:rsidRPr="00FB10F8" w:rsidRDefault="005C0DEA" w:rsidP="005C0DEA">
      <w:pPr>
        <w:pStyle w:val="Standard"/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Форма запроса о предоставлении муниципальной услуги</w:t>
      </w:r>
      <w:r>
        <w:rPr>
          <w:rFonts w:ascii="Times New Roman" w:eastAsia="Times New Roman" w:hAnsi="Times New Roman" w:cs="Times New Roman"/>
          <w:szCs w:val="24"/>
          <w:lang w:eastAsia="ru-RU"/>
        </w:rPr>
        <w:br/>
        <w:t>«Создание семейного (родового) захоронения»</w:t>
      </w:r>
    </w:p>
    <w:p w:rsidR="005C0DEA" w:rsidRDefault="005C0DEA" w:rsidP="005C0DEA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5C0DEA" w:rsidRDefault="005C0DEA" w:rsidP="005C0DEA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>______________</w:t>
      </w: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</w:t>
      </w:r>
    </w:p>
    <w:p w:rsidR="005C0DEA" w:rsidRPr="00255681" w:rsidRDefault="005C0DEA" w:rsidP="005C0DEA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(наименование уполномоченного органа местного </w:t>
      </w:r>
      <w:r w:rsidRPr="0025568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самоуправления муниципального образования Московской области в сфере погребения и похоронного дела)</w:t>
      </w:r>
    </w:p>
    <w:p w:rsidR="005C0DEA" w:rsidRPr="00255681" w:rsidRDefault="005C0DEA" w:rsidP="005C0DEA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__________________________________________________________________________________________________</w:t>
      </w:r>
    </w:p>
    <w:p w:rsidR="005C0DEA" w:rsidRPr="00255681" w:rsidRDefault="005C0DEA" w:rsidP="005C0DEA">
      <w:pPr>
        <w:pStyle w:val="Standard"/>
        <w:spacing w:after="0" w:line="240" w:lineRule="auto"/>
        <w:ind w:left="4253"/>
        <w:jc w:val="center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- при наличии) заявителя, адрес места жительства (адрес места пребывания), адрес электронной почты</w:t>
      </w:r>
      <w:r w:rsidRPr="00255681">
        <w:rPr>
          <w:rFonts w:ascii="Times New Roman" w:hAnsi="Times New Roman" w:cs="Times New Roman"/>
          <w:i/>
          <w:szCs w:val="24"/>
          <w:vertAlign w:val="superscript"/>
        </w:rPr>
        <w:br/>
        <w:t xml:space="preserve"> (если имеется), контактный телефон)</w:t>
      </w:r>
    </w:p>
    <w:p w:rsidR="005C0DEA" w:rsidRPr="00255681" w:rsidRDefault="005C0DEA" w:rsidP="005C0DEA">
      <w:pPr>
        <w:pStyle w:val="Standard"/>
        <w:spacing w:after="0" w:line="240" w:lineRule="auto"/>
        <w:ind w:left="425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___________________________________________________________________________________________________________________________________________________</w:t>
      </w:r>
    </w:p>
    <w:p w:rsidR="005C0DEA" w:rsidRPr="00255681" w:rsidRDefault="005C0DEA" w:rsidP="005C0DEA">
      <w:pPr>
        <w:pStyle w:val="Standard"/>
        <w:spacing w:after="0" w:line="240" w:lineRule="auto"/>
        <w:ind w:left="4253"/>
        <w:jc w:val="center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(реквизиты документа, удостоверяющего личность заявителя)</w:t>
      </w:r>
    </w:p>
    <w:p w:rsidR="005C0DEA" w:rsidRPr="00255681" w:rsidRDefault="005C0DEA" w:rsidP="005C0DEA">
      <w:pPr>
        <w:pStyle w:val="Standard"/>
        <w:spacing w:after="0" w:line="240" w:lineRule="auto"/>
        <w:ind w:left="425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___________________________________________________________________________________________________________________________________________________</w:t>
      </w:r>
    </w:p>
    <w:p w:rsidR="005C0DEA" w:rsidRPr="00255681" w:rsidRDefault="005C0DEA" w:rsidP="005C0DEA">
      <w:pPr>
        <w:spacing w:line="240" w:lineRule="auto"/>
        <w:ind w:left="4253"/>
        <w:jc w:val="center"/>
        <w:rPr>
          <w:i/>
          <w:sz w:val="24"/>
          <w:vertAlign w:val="superscript"/>
        </w:rPr>
      </w:pPr>
      <w:r w:rsidRPr="00255681">
        <w:rPr>
          <w:i/>
          <w:sz w:val="24"/>
          <w:vertAlign w:val="superscript"/>
        </w:rPr>
        <w:t>(реквизиты документа, подтверждающего полномочия представителя заявителя,</w:t>
      </w:r>
      <w:r w:rsidRPr="00255681">
        <w:rPr>
          <w:i/>
          <w:sz w:val="24"/>
          <w:vertAlign w:val="superscript"/>
        </w:rPr>
        <w:br/>
        <w:t xml:space="preserve"> в случае, если заявление подается представителем заявителя)</w:t>
      </w:r>
    </w:p>
    <w:p w:rsidR="005C0DEA" w:rsidRPr="00255681" w:rsidRDefault="005C0DEA" w:rsidP="005C0DEA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5C0DEA" w:rsidRPr="003A7BF6" w:rsidRDefault="005C0DEA" w:rsidP="005C0DEA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3A7BF6">
        <w:rPr>
          <w:rFonts w:ascii="Times New Roman" w:eastAsia="Times New Roman" w:hAnsi="Times New Roman" w:cs="Times New Roman"/>
          <w:b/>
          <w:szCs w:val="24"/>
          <w:lang w:eastAsia="ru-RU"/>
        </w:rPr>
        <w:t>ЗАЯВЛЕНИЕ</w:t>
      </w:r>
    </w:p>
    <w:p w:rsidR="005C0DEA" w:rsidRPr="003A7BF6" w:rsidRDefault="005C0DEA" w:rsidP="005C0DEA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3A7BF6">
        <w:rPr>
          <w:rFonts w:ascii="Times New Roman" w:eastAsia="Times New Roman" w:hAnsi="Times New Roman" w:cs="Times New Roman"/>
          <w:b/>
          <w:szCs w:val="24"/>
          <w:lang w:eastAsia="ru-RU"/>
        </w:rPr>
        <w:t>о предоставлении места для создания семейного (родового) захоронения</w:t>
      </w:r>
    </w:p>
    <w:p w:rsidR="005C0DEA" w:rsidRPr="00255681" w:rsidRDefault="005C0DEA" w:rsidP="005C0DEA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C0DEA" w:rsidRPr="00255681" w:rsidRDefault="005C0DEA" w:rsidP="005C0DEA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C0DEA" w:rsidRPr="00255681" w:rsidRDefault="005C0DEA" w:rsidP="005C0DEA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Прошу предоставить место для создания семейного (родового) захоронения, расположенное на кладбище_________________________________________________________________________,</w:t>
      </w:r>
    </w:p>
    <w:p w:rsidR="005C0DEA" w:rsidRPr="00255681" w:rsidRDefault="005C0DEA" w:rsidP="005C0DEA">
      <w:pPr>
        <w:pStyle w:val="Standard"/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25568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                             (</w:t>
      </w:r>
      <w:r w:rsidRPr="0025568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наименование кладбища, его место нахождение (адрес)</w:t>
      </w:r>
    </w:p>
    <w:p w:rsidR="005C0DEA" w:rsidRPr="00416767" w:rsidRDefault="005C0DEA" w:rsidP="005C0DEA">
      <w:pPr>
        <w:pStyle w:val="Standard"/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идентификационный номер места семейного (родового) захор</w:t>
      </w:r>
      <w:r>
        <w:rPr>
          <w:rFonts w:ascii="Times New Roman" w:eastAsia="Times New Roman" w:hAnsi="Times New Roman" w:cs="Times New Roman"/>
          <w:szCs w:val="24"/>
          <w:lang w:eastAsia="ru-RU"/>
        </w:rPr>
        <w:t>онения _______________________</w:t>
      </w:r>
    </w:p>
    <w:p w:rsidR="005C0DEA" w:rsidRPr="00416767" w:rsidRDefault="005C0DEA" w:rsidP="005C0DEA">
      <w:pPr>
        <w:pStyle w:val="Standard"/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16767">
        <w:rPr>
          <w:rFonts w:ascii="Times New Roman" w:hAnsi="Times New Roman" w:cs="Times New Roman"/>
        </w:rPr>
        <w:t xml:space="preserve">размер </w:t>
      </w:r>
      <w:r>
        <w:rPr>
          <w:rFonts w:ascii="Times New Roman" w:hAnsi="Times New Roman" w:cs="Times New Roman"/>
        </w:rPr>
        <w:t>(площадь) места семейного (родового) захоронения</w:t>
      </w:r>
      <w:r w:rsidRPr="00416767">
        <w:rPr>
          <w:rFonts w:ascii="Times New Roman" w:hAnsi="Times New Roman" w:cs="Times New Roman"/>
        </w:rPr>
        <w:t xml:space="preserve"> _____ (кв. метров), ширина ______, длина ______ и выдать удостоверение о семейном (родовом) захоронении</w:t>
      </w:r>
      <w:r w:rsidRPr="00416767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5C0DEA" w:rsidRDefault="005C0DEA" w:rsidP="005C0DEA">
      <w:pPr>
        <w:pStyle w:val="Standard"/>
        <w:widowControl w:val="0"/>
        <w:spacing w:before="240"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C0DEA" w:rsidRPr="00A02F5A" w:rsidRDefault="005C0DEA" w:rsidP="005C0DEA">
      <w:pPr>
        <w:pStyle w:val="Standard"/>
        <w:widowControl w:val="0"/>
        <w:spacing w:before="240" w:after="0" w:line="240" w:lineRule="auto"/>
        <w:rPr>
          <w:rFonts w:ascii="Times New Roman" w:hAnsi="Times New Roman" w:cs="Times New Roman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Прилагаю документы</w:t>
      </w: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>:</w:t>
      </w:r>
    </w:p>
    <w:p w:rsidR="005C0DEA" w:rsidRPr="00A02F5A" w:rsidRDefault="005C0DEA" w:rsidP="005C0DEA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1. ___________________________________________________________________________</w:t>
      </w:r>
    </w:p>
    <w:p w:rsidR="005C0DEA" w:rsidRPr="00A02F5A" w:rsidRDefault="005C0DEA" w:rsidP="005C0DEA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2. ___________________________________________________________________________</w:t>
      </w:r>
    </w:p>
    <w:p w:rsidR="005C0DEA" w:rsidRPr="00A02F5A" w:rsidRDefault="005C0DEA" w:rsidP="005C0DEA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3. ___________________________________________________________________________</w:t>
      </w:r>
    </w:p>
    <w:p w:rsidR="005C0DEA" w:rsidRPr="00A02F5A" w:rsidRDefault="005C0DEA" w:rsidP="005C0DEA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4. ___________________________________________________________________________</w:t>
      </w:r>
    </w:p>
    <w:p w:rsidR="005C0DEA" w:rsidRPr="00A02F5A" w:rsidRDefault="005C0DEA" w:rsidP="005C0DEA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5C0DEA" w:rsidRPr="00A02F5A" w:rsidRDefault="005C0DEA" w:rsidP="005C0DEA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__________________________________ </w:t>
      </w: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ab/>
        <w:t xml:space="preserve">                                   ________________________</w:t>
      </w:r>
    </w:p>
    <w:p w:rsidR="005C0DEA" w:rsidRPr="00A02F5A" w:rsidRDefault="005C0DEA" w:rsidP="005C0DEA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     (подпись </w:t>
      </w:r>
      <w:proofErr w:type="gramStart"/>
      <w:r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заявителя)   </w:t>
      </w:r>
      <w:proofErr w:type="gramEnd"/>
      <w:r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</w:t>
      </w: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                                                                          (дата)</w:t>
      </w:r>
    </w:p>
    <w:p w:rsidR="005C0DEA" w:rsidRDefault="005C0DEA" w:rsidP="005C0DEA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0" w:firstLine="709"/>
        <w:jc w:val="center"/>
        <w:textAlignment w:val="baseline"/>
        <w:rPr>
          <w:bCs/>
          <w:iCs/>
          <w:color w:val="auto"/>
          <w:kern w:val="3"/>
          <w:sz w:val="22"/>
          <w:lang w:eastAsia="ru-RU" w:bidi="ar-SA"/>
        </w:rPr>
      </w:pPr>
      <w:r>
        <w:rPr>
          <w:bCs/>
          <w:iCs/>
          <w:color w:val="auto"/>
          <w:kern w:val="3"/>
          <w:sz w:val="22"/>
          <w:lang w:eastAsia="ru-RU" w:bidi="ar-SA"/>
        </w:rPr>
        <w:t xml:space="preserve">       </w:t>
      </w:r>
    </w:p>
    <w:p w:rsidR="005C0DEA" w:rsidRDefault="005C0DEA" w:rsidP="005C0DEA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0" w:firstLine="709"/>
        <w:jc w:val="center"/>
        <w:textAlignment w:val="baseline"/>
        <w:rPr>
          <w:bCs/>
          <w:iCs/>
          <w:color w:val="auto"/>
          <w:kern w:val="3"/>
          <w:sz w:val="22"/>
          <w:lang w:eastAsia="ru-RU" w:bidi="ar-SA"/>
        </w:rPr>
      </w:pPr>
    </w:p>
    <w:p w:rsidR="005C0DEA" w:rsidRDefault="005C0DEA" w:rsidP="005C0DEA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0" w:firstLine="709"/>
        <w:jc w:val="center"/>
        <w:textAlignment w:val="baseline"/>
        <w:rPr>
          <w:bCs/>
          <w:iCs/>
          <w:color w:val="auto"/>
          <w:kern w:val="3"/>
          <w:sz w:val="22"/>
          <w:lang w:eastAsia="ru-RU" w:bidi="ar-SA"/>
        </w:rPr>
      </w:pPr>
    </w:p>
    <w:p w:rsidR="005C0DEA" w:rsidRDefault="005C0DEA" w:rsidP="005C0DEA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0" w:firstLine="709"/>
        <w:jc w:val="center"/>
        <w:textAlignment w:val="baseline"/>
        <w:rPr>
          <w:bCs/>
          <w:iCs/>
          <w:color w:val="auto"/>
          <w:kern w:val="3"/>
          <w:sz w:val="22"/>
          <w:lang w:eastAsia="ru-RU" w:bidi="ar-SA"/>
        </w:rPr>
      </w:pPr>
    </w:p>
    <w:p w:rsidR="005C0DEA" w:rsidRDefault="005C0DEA" w:rsidP="005C0DEA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0" w:firstLine="709"/>
        <w:jc w:val="center"/>
        <w:textAlignment w:val="baseline"/>
        <w:rPr>
          <w:bCs/>
          <w:iCs/>
          <w:color w:val="auto"/>
          <w:kern w:val="3"/>
          <w:sz w:val="22"/>
          <w:lang w:eastAsia="ru-RU" w:bidi="ar-SA"/>
        </w:rPr>
      </w:pPr>
    </w:p>
    <w:p w:rsidR="005C0DEA" w:rsidRPr="000926CD" w:rsidRDefault="005C0DEA" w:rsidP="005C0DEA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0" w:firstLine="709"/>
        <w:jc w:val="center"/>
        <w:textAlignment w:val="baseline"/>
        <w:rPr>
          <w:rFonts w:eastAsia="SimSun"/>
          <w:strike/>
          <w:color w:val="auto"/>
          <w:kern w:val="3"/>
          <w:sz w:val="28"/>
          <w:szCs w:val="28"/>
          <w:lang w:eastAsia="ru-RU" w:bidi="ar-SA"/>
        </w:rPr>
      </w:pPr>
      <w:r>
        <w:rPr>
          <w:bCs/>
          <w:iCs/>
          <w:color w:val="auto"/>
          <w:kern w:val="3"/>
          <w:sz w:val="22"/>
          <w:lang w:eastAsia="ru-RU" w:bidi="ar-SA"/>
        </w:rPr>
        <w:t xml:space="preserve">      </w:t>
      </w:r>
      <w:r w:rsidRPr="000926CD">
        <w:rPr>
          <w:bCs/>
          <w:iCs/>
          <w:color w:val="auto"/>
          <w:kern w:val="3"/>
          <w:sz w:val="22"/>
          <w:lang w:eastAsia="ru-RU" w:bidi="ar-SA"/>
        </w:rPr>
        <w:t>Приложение</w:t>
      </w:r>
      <w:r w:rsidRPr="000926CD">
        <w:rPr>
          <w:rFonts w:eastAsia="SimSun"/>
          <w:bCs/>
          <w:color w:val="auto"/>
          <w:kern w:val="3"/>
          <w:sz w:val="22"/>
          <w:lang w:eastAsia="en-US" w:bidi="ar-SA"/>
        </w:rPr>
        <w:t xml:space="preserve"> </w:t>
      </w:r>
      <w:r>
        <w:rPr>
          <w:rFonts w:eastAsia="SimSun"/>
          <w:bCs/>
          <w:color w:val="auto"/>
          <w:kern w:val="3"/>
          <w:sz w:val="22"/>
          <w:lang w:eastAsia="en-US" w:bidi="ar-SA"/>
        </w:rPr>
        <w:t>6</w:t>
      </w:r>
    </w:p>
    <w:p w:rsidR="005C0DEA" w:rsidRDefault="005C0DEA" w:rsidP="005C0DEA">
      <w:pPr>
        <w:tabs>
          <w:tab w:val="left" w:pos="4962"/>
          <w:tab w:val="left" w:pos="5245"/>
        </w:tabs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  <w:r w:rsidRPr="000926CD">
        <w:rPr>
          <w:rFonts w:eastAsia="Calibri"/>
          <w:color w:val="auto"/>
          <w:kern w:val="0"/>
          <w:sz w:val="22"/>
          <w:szCs w:val="22"/>
          <w:lang w:eastAsia="ru-RU" w:bidi="ar-SA"/>
        </w:rPr>
        <w:t>к Административному регламенту предоставления муниципальной услуги по созданию семейного (родового) захоронения</w:t>
      </w:r>
    </w:p>
    <w:p w:rsidR="005C0DEA" w:rsidRDefault="005C0DEA" w:rsidP="005C0DEA">
      <w:pPr>
        <w:tabs>
          <w:tab w:val="left" w:pos="4962"/>
          <w:tab w:val="left" w:pos="5245"/>
        </w:tabs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</w:p>
    <w:p w:rsidR="005C0DEA" w:rsidRDefault="005C0DEA" w:rsidP="005C0DEA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5C0DEA" w:rsidRDefault="005C0DEA" w:rsidP="005C0DEA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5C0DEA" w:rsidRPr="009E06E4" w:rsidRDefault="005C0DEA" w:rsidP="005C0DEA">
      <w:pPr>
        <w:pStyle w:val="Standard"/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9E06E4">
        <w:rPr>
          <w:rFonts w:ascii="Times New Roman" w:eastAsia="Times New Roman" w:hAnsi="Times New Roman" w:cs="Times New Roman"/>
          <w:szCs w:val="24"/>
          <w:lang w:eastAsia="ru-RU"/>
        </w:rPr>
        <w:t>Форма предварительного решения о предоставлении муниципальной услуги</w:t>
      </w:r>
    </w:p>
    <w:p w:rsidR="005C0DEA" w:rsidRPr="009E06E4" w:rsidRDefault="005C0DEA" w:rsidP="005C0DEA">
      <w:pPr>
        <w:pStyle w:val="Standard"/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9E06E4">
        <w:rPr>
          <w:rFonts w:ascii="Times New Roman" w:eastAsia="Times New Roman" w:hAnsi="Times New Roman" w:cs="Times New Roman"/>
          <w:szCs w:val="24"/>
          <w:lang w:eastAsia="ru-RU"/>
        </w:rPr>
        <w:t>«Создание семейного (родового) захоронения»</w:t>
      </w:r>
    </w:p>
    <w:p w:rsidR="005C0DEA" w:rsidRDefault="005C0DEA" w:rsidP="005C0DEA">
      <w:pPr>
        <w:spacing w:after="0" w:line="265" w:lineRule="auto"/>
        <w:ind w:left="2319"/>
        <w:jc w:val="center"/>
        <w:rPr>
          <w:rFonts w:ascii="Calibri" w:eastAsia="Calibri" w:hAnsi="Calibri" w:cs="Calibri"/>
          <w:sz w:val="24"/>
        </w:rPr>
      </w:pPr>
    </w:p>
    <w:p w:rsidR="005C0DEA" w:rsidRDefault="005C0DEA" w:rsidP="005C0DEA">
      <w:pPr>
        <w:spacing w:after="0" w:line="265" w:lineRule="auto"/>
        <w:ind w:left="2319"/>
        <w:jc w:val="center"/>
        <w:rPr>
          <w:rFonts w:ascii="Calibri" w:eastAsia="Calibri" w:hAnsi="Calibri" w:cs="Calibri"/>
          <w:sz w:val="24"/>
        </w:rPr>
      </w:pPr>
    </w:p>
    <w:p w:rsidR="005C0DEA" w:rsidRPr="003F6123" w:rsidRDefault="005C0DEA" w:rsidP="005C0DEA">
      <w:pPr>
        <w:spacing w:after="0" w:line="265" w:lineRule="auto"/>
        <w:ind w:left="2319"/>
        <w:jc w:val="center"/>
      </w:pPr>
      <w:r w:rsidRPr="003F6123">
        <w:rPr>
          <w:rFonts w:eastAsia="Calibri"/>
          <w:sz w:val="24"/>
        </w:rPr>
        <w:t>Кому:</w:t>
      </w:r>
    </w:p>
    <w:p w:rsidR="005C0DEA" w:rsidRPr="00AB5CEC" w:rsidRDefault="005C0DEA" w:rsidP="005C0DEA">
      <w:pPr>
        <w:spacing w:after="4" w:line="252" w:lineRule="auto"/>
        <w:ind w:left="5964"/>
      </w:pPr>
      <w:r w:rsidRPr="00AB5CEC">
        <w:rPr>
          <w:rFonts w:ascii="Calibri" w:eastAsia="Calibri" w:hAnsi="Calibri" w:cs="Calibri"/>
          <w:sz w:val="24"/>
        </w:rPr>
        <w:t>_________________________________</w:t>
      </w:r>
    </w:p>
    <w:p w:rsidR="005C0DEA" w:rsidRPr="00AB5CEC" w:rsidRDefault="005C0DEA" w:rsidP="005C0DEA">
      <w:pPr>
        <w:spacing w:after="4" w:line="252" w:lineRule="auto"/>
        <w:ind w:left="5964"/>
      </w:pPr>
      <w:r w:rsidRPr="00AB5CEC">
        <w:rPr>
          <w:rFonts w:ascii="Calibri" w:eastAsia="Calibri" w:hAnsi="Calibri" w:cs="Calibri"/>
          <w:sz w:val="24"/>
        </w:rPr>
        <w:t>_________________________________</w:t>
      </w:r>
    </w:p>
    <w:p w:rsidR="005C0DEA" w:rsidRPr="00AB5CEC" w:rsidRDefault="005C0DEA" w:rsidP="005C0DEA">
      <w:pPr>
        <w:spacing w:after="4" w:line="252" w:lineRule="auto"/>
        <w:ind w:left="5964"/>
      </w:pPr>
      <w:r w:rsidRPr="00AB5CEC">
        <w:rPr>
          <w:rFonts w:ascii="Calibri" w:eastAsia="Calibri" w:hAnsi="Calibri" w:cs="Calibri"/>
          <w:sz w:val="24"/>
        </w:rPr>
        <w:t>_________________________________</w:t>
      </w:r>
    </w:p>
    <w:p w:rsidR="005C0DEA" w:rsidRPr="00AB5CEC" w:rsidRDefault="005C0DEA" w:rsidP="005C0DEA">
      <w:pPr>
        <w:spacing w:after="530" w:line="388" w:lineRule="auto"/>
        <w:ind w:left="5582" w:right="299"/>
        <w:jc w:val="right"/>
      </w:pPr>
      <w:r w:rsidRPr="00AB5CEC">
        <w:rPr>
          <w:rFonts w:ascii="Calibri" w:eastAsia="Calibri" w:hAnsi="Calibri" w:cs="Calibri"/>
          <w:i/>
          <w:sz w:val="14"/>
        </w:rPr>
        <w:t>(фамилия, имя, отчество (последнее -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5C0DEA" w:rsidRDefault="005C0DEA" w:rsidP="005C0DEA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9E06E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ПРЕДВАРИТЕЛЬНОЕ РЕШЕНИЕ </w:t>
      </w:r>
    </w:p>
    <w:p w:rsidR="005C0DEA" w:rsidRDefault="005C0DEA" w:rsidP="005C0DEA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9E06E4">
        <w:rPr>
          <w:rFonts w:ascii="Times New Roman" w:eastAsia="Times New Roman" w:hAnsi="Times New Roman" w:cs="Times New Roman"/>
          <w:b/>
          <w:szCs w:val="24"/>
          <w:lang w:eastAsia="ru-RU"/>
        </w:rPr>
        <w:t>о предоставлении места для создания семейного (родового) захоронения</w:t>
      </w:r>
    </w:p>
    <w:p w:rsidR="005C0DEA" w:rsidRDefault="005C0DEA" w:rsidP="005C0DEA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5C0DEA" w:rsidRDefault="005C0DEA" w:rsidP="005C0DEA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5C0DEA" w:rsidRPr="009E06E4" w:rsidRDefault="005C0DEA" w:rsidP="005C0DEA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0DEA" w:rsidRPr="009E06E4" w:rsidRDefault="005C0DEA" w:rsidP="005C0DEA">
      <w:pPr>
        <w:suppressAutoHyphens w:val="0"/>
        <w:spacing w:after="3" w:line="259" w:lineRule="auto"/>
        <w:ind w:left="709" w:right="281" w:firstLine="709"/>
        <w:rPr>
          <w:color w:val="auto"/>
          <w:kern w:val="3"/>
          <w:sz w:val="24"/>
          <w:lang w:eastAsia="ru-RU" w:bidi="ar-SA"/>
        </w:rPr>
      </w:pPr>
      <w:r>
        <w:rPr>
          <w:color w:val="auto"/>
          <w:kern w:val="3"/>
          <w:sz w:val="24"/>
          <w:lang w:eastAsia="ru-RU" w:bidi="ar-SA"/>
        </w:rPr>
        <w:t xml:space="preserve">1. </w:t>
      </w:r>
      <w:r w:rsidRPr="009E06E4">
        <w:rPr>
          <w:color w:val="auto"/>
          <w:kern w:val="3"/>
          <w:sz w:val="24"/>
          <w:lang w:eastAsia="ru-RU" w:bidi="ar-SA"/>
        </w:rPr>
        <w:t>Принять предварительное решение о предоставлении</w:t>
      </w:r>
    </w:p>
    <w:p w:rsidR="005C0DEA" w:rsidRPr="009E06E4" w:rsidRDefault="005C0DEA" w:rsidP="005C0DEA">
      <w:pPr>
        <w:spacing w:after="4" w:line="252" w:lineRule="auto"/>
        <w:ind w:left="578" w:firstLine="0"/>
        <w:rPr>
          <w:sz w:val="24"/>
        </w:rPr>
      </w:pPr>
      <w:r w:rsidRPr="009E06E4">
        <w:rPr>
          <w:rFonts w:eastAsia="Calibri"/>
          <w:sz w:val="24"/>
        </w:rPr>
        <w:t>_____________________________________________________________________________</w:t>
      </w:r>
    </w:p>
    <w:p w:rsidR="005C0DEA" w:rsidRPr="009E06E4" w:rsidRDefault="005C0DEA" w:rsidP="005C0DEA">
      <w:pPr>
        <w:spacing w:after="204" w:line="265" w:lineRule="auto"/>
        <w:ind w:left="578" w:firstLine="0"/>
        <w:rPr>
          <w:sz w:val="16"/>
          <w:szCs w:val="16"/>
        </w:rPr>
      </w:pPr>
      <w:r w:rsidRPr="009E06E4">
        <w:rPr>
          <w:rFonts w:eastAsia="Calibri"/>
          <w:i/>
          <w:sz w:val="24"/>
        </w:rPr>
        <w:t xml:space="preserve">                           </w:t>
      </w:r>
      <w:r w:rsidRPr="009E06E4">
        <w:rPr>
          <w:rFonts w:eastAsia="Calibri"/>
          <w:i/>
          <w:sz w:val="16"/>
          <w:szCs w:val="16"/>
        </w:rPr>
        <w:t>(указывается ФИО (последнее - при наличии) лица, в отношении которого принято предварительное решение)</w:t>
      </w:r>
    </w:p>
    <w:p w:rsidR="005C0DEA" w:rsidRPr="009E06E4" w:rsidRDefault="005C0DEA" w:rsidP="005C0DEA">
      <w:pPr>
        <w:spacing w:after="4" w:line="252" w:lineRule="auto"/>
        <w:ind w:left="578" w:firstLine="0"/>
        <w:rPr>
          <w:sz w:val="24"/>
        </w:rPr>
      </w:pPr>
      <w:r w:rsidRPr="009E06E4">
        <w:rPr>
          <w:rFonts w:eastAsia="Calibri"/>
          <w:sz w:val="24"/>
        </w:rPr>
        <w:t>места для создания семейного (родового) захоронения, расположенного на кладбище _____________________________________________________________________________</w:t>
      </w:r>
    </w:p>
    <w:p w:rsidR="005C0DEA" w:rsidRPr="009E06E4" w:rsidRDefault="005C0DEA" w:rsidP="005C0DEA">
      <w:pPr>
        <w:spacing w:after="204" w:line="265" w:lineRule="auto"/>
        <w:ind w:left="1701" w:right="1422" w:firstLine="0"/>
        <w:jc w:val="center"/>
        <w:rPr>
          <w:sz w:val="16"/>
          <w:szCs w:val="16"/>
        </w:rPr>
      </w:pPr>
      <w:r w:rsidRPr="009E06E4">
        <w:rPr>
          <w:rFonts w:eastAsia="Calibri"/>
          <w:sz w:val="16"/>
          <w:szCs w:val="16"/>
        </w:rPr>
        <w:t>(</w:t>
      </w:r>
      <w:r w:rsidRPr="009E06E4">
        <w:rPr>
          <w:rFonts w:eastAsia="Calibri"/>
          <w:i/>
          <w:sz w:val="16"/>
          <w:szCs w:val="16"/>
        </w:rPr>
        <w:t>наименование кладбища, его место нахождение (адрес)</w:t>
      </w:r>
    </w:p>
    <w:p w:rsidR="005C0DEA" w:rsidRPr="009E06E4" w:rsidRDefault="005C0DEA" w:rsidP="005C0DEA">
      <w:pPr>
        <w:spacing w:after="4" w:line="252" w:lineRule="auto"/>
        <w:ind w:left="578" w:right="282" w:firstLine="0"/>
        <w:rPr>
          <w:sz w:val="24"/>
        </w:rPr>
      </w:pPr>
      <w:r w:rsidRPr="009E06E4">
        <w:rPr>
          <w:rFonts w:eastAsia="Calibri"/>
          <w:sz w:val="24"/>
        </w:rPr>
        <w:t>идентификационный номер семейного (родового) захоронения ______________________, длина _____, ширина ______, размер (площадь) семейного (родового) захоронения ______ (кв. метров).</w:t>
      </w:r>
    </w:p>
    <w:p w:rsidR="005C0DEA" w:rsidRPr="009E06E4" w:rsidRDefault="005C0DEA" w:rsidP="005C0DEA">
      <w:pPr>
        <w:suppressAutoHyphens w:val="0"/>
        <w:spacing w:after="3" w:line="259" w:lineRule="auto"/>
        <w:ind w:left="757" w:right="281" w:firstLine="661"/>
        <w:rPr>
          <w:sz w:val="24"/>
        </w:rPr>
      </w:pPr>
      <w:r>
        <w:rPr>
          <w:rFonts w:eastAsia="Calibri"/>
          <w:sz w:val="24"/>
        </w:rPr>
        <w:t xml:space="preserve">2. </w:t>
      </w:r>
      <w:r w:rsidRPr="009E06E4">
        <w:rPr>
          <w:rFonts w:eastAsia="Calibri"/>
          <w:sz w:val="24"/>
        </w:rPr>
        <w:t>____________________________________________________________________</w:t>
      </w:r>
    </w:p>
    <w:p w:rsidR="005C0DEA" w:rsidRPr="009E06E4" w:rsidRDefault="005C0DEA" w:rsidP="005C0DEA">
      <w:pPr>
        <w:spacing w:after="204" w:line="265" w:lineRule="auto"/>
        <w:ind w:left="1701" w:right="1277" w:firstLine="0"/>
        <w:jc w:val="center"/>
        <w:rPr>
          <w:sz w:val="16"/>
          <w:szCs w:val="16"/>
        </w:rPr>
      </w:pPr>
      <w:r w:rsidRPr="009E06E4">
        <w:rPr>
          <w:rFonts w:eastAsia="Calibri"/>
          <w:i/>
          <w:sz w:val="16"/>
          <w:szCs w:val="16"/>
        </w:rPr>
        <w:lastRenderedPageBreak/>
        <w:t>(указывается ФИО (последнее – при наличии) лица, в отношении которого принято предварительное решение)</w:t>
      </w:r>
    </w:p>
    <w:p w:rsidR="005C0DEA" w:rsidRPr="009E06E4" w:rsidRDefault="005C0DEA" w:rsidP="005C0DEA">
      <w:pPr>
        <w:spacing w:after="4" w:line="252" w:lineRule="auto"/>
        <w:ind w:left="578" w:right="288"/>
        <w:rPr>
          <w:sz w:val="24"/>
        </w:rPr>
      </w:pPr>
      <w:r w:rsidRPr="009E06E4">
        <w:rPr>
          <w:rFonts w:eastAsia="Calibri"/>
          <w:sz w:val="24"/>
        </w:rPr>
        <w:t>необходимо произвести оплату за предоставление места для создания семейного (родового) захоронения в соответствии с частью 9 статьи 13 Закона Московской области № 115/2007-ОЗ «О погребении и похоронном деле в Московской области»</w:t>
      </w:r>
    </w:p>
    <w:p w:rsidR="005C0DEA" w:rsidRPr="009E06E4" w:rsidRDefault="005C0DEA" w:rsidP="005C0DEA">
      <w:pPr>
        <w:spacing w:after="143" w:line="265" w:lineRule="auto"/>
        <w:ind w:left="2943" w:right="3181"/>
        <w:jc w:val="center"/>
        <w:rPr>
          <w:sz w:val="24"/>
        </w:rPr>
      </w:pPr>
      <w:r w:rsidRPr="009E06E4">
        <w:rPr>
          <w:sz w:val="24"/>
        </w:rPr>
        <w:t>2</w:t>
      </w:r>
    </w:p>
    <w:p w:rsidR="005C0DEA" w:rsidRPr="009E06E4" w:rsidRDefault="005C0DEA" w:rsidP="005C0DEA">
      <w:pPr>
        <w:spacing w:after="290" w:line="252" w:lineRule="auto"/>
        <w:ind w:left="578"/>
        <w:rPr>
          <w:sz w:val="24"/>
        </w:rPr>
      </w:pPr>
      <w:r w:rsidRPr="009E06E4">
        <w:rPr>
          <w:rFonts w:eastAsia="Calibri"/>
          <w:sz w:val="24"/>
        </w:rPr>
        <w:t>в размере _____________ (</w:t>
      </w:r>
      <w:r w:rsidRPr="009E06E4">
        <w:rPr>
          <w:rFonts w:eastAsia="Calibri"/>
          <w:i/>
          <w:sz w:val="24"/>
        </w:rPr>
        <w:t>указывается сумма платежа прописью</w:t>
      </w:r>
      <w:r w:rsidRPr="009E06E4">
        <w:rPr>
          <w:rFonts w:eastAsia="Calibri"/>
          <w:sz w:val="24"/>
        </w:rPr>
        <w:t>) в срок ____________ (квитанция для оплаты прилагается).</w:t>
      </w:r>
    </w:p>
    <w:p w:rsidR="005C0DEA" w:rsidRPr="009E06E4" w:rsidRDefault="005C0DEA" w:rsidP="005C0DEA">
      <w:pPr>
        <w:spacing w:after="4" w:line="252" w:lineRule="auto"/>
        <w:ind w:left="578"/>
        <w:rPr>
          <w:sz w:val="24"/>
        </w:rPr>
      </w:pPr>
      <w:r w:rsidRPr="009E06E4">
        <w:rPr>
          <w:rFonts w:eastAsia="Calibri"/>
          <w:sz w:val="24"/>
        </w:rPr>
        <w:t>Основание: заявление ____________________________________________________,</w:t>
      </w:r>
    </w:p>
    <w:p w:rsidR="005C0DEA" w:rsidRPr="003F6123" w:rsidRDefault="005C0DEA" w:rsidP="005C0DEA">
      <w:pPr>
        <w:spacing w:after="22" w:line="259" w:lineRule="auto"/>
        <w:ind w:left="1286"/>
        <w:jc w:val="left"/>
        <w:rPr>
          <w:sz w:val="20"/>
          <w:szCs w:val="20"/>
        </w:rPr>
      </w:pPr>
      <w:r w:rsidRPr="009E06E4">
        <w:rPr>
          <w:rFonts w:eastAsia="Calibri"/>
          <w:sz w:val="24"/>
        </w:rPr>
        <w:t xml:space="preserve">                                           </w:t>
      </w:r>
      <w:r w:rsidRPr="003F6123">
        <w:rPr>
          <w:rFonts w:eastAsia="Calibri"/>
          <w:sz w:val="20"/>
          <w:szCs w:val="20"/>
        </w:rPr>
        <w:t>(</w:t>
      </w:r>
      <w:r w:rsidRPr="003F6123">
        <w:rPr>
          <w:rFonts w:eastAsia="Calibri"/>
          <w:i/>
          <w:sz w:val="20"/>
          <w:szCs w:val="20"/>
        </w:rPr>
        <w:t>указать ФИО (последнее – при наличии) заявителя</w:t>
      </w:r>
      <w:r w:rsidRPr="003F6123">
        <w:rPr>
          <w:rFonts w:eastAsia="Calibri"/>
          <w:sz w:val="20"/>
          <w:szCs w:val="20"/>
        </w:rPr>
        <w:t>)</w:t>
      </w:r>
    </w:p>
    <w:p w:rsidR="005C0DEA" w:rsidRPr="009E06E4" w:rsidRDefault="005C0DEA" w:rsidP="005C0DEA">
      <w:pPr>
        <w:spacing w:after="4" w:line="252" w:lineRule="auto"/>
        <w:ind w:left="578"/>
        <w:rPr>
          <w:sz w:val="24"/>
        </w:rPr>
      </w:pPr>
      <w:r w:rsidRPr="009E06E4">
        <w:rPr>
          <w:rFonts w:eastAsia="Calibri"/>
          <w:sz w:val="24"/>
        </w:rPr>
        <w:t>регистрационный номер________________________________________ от _____________.</w:t>
      </w:r>
    </w:p>
    <w:p w:rsidR="005C0DEA" w:rsidRDefault="005C0DEA" w:rsidP="005C0DEA">
      <w:pPr>
        <w:rPr>
          <w:sz w:val="24"/>
        </w:rPr>
      </w:pPr>
    </w:p>
    <w:p w:rsidR="005C0DEA" w:rsidRDefault="005C0DEA" w:rsidP="005C0DEA">
      <w:pPr>
        <w:rPr>
          <w:sz w:val="24"/>
        </w:rPr>
      </w:pPr>
    </w:p>
    <w:p w:rsidR="005C0DEA" w:rsidRDefault="005C0DEA" w:rsidP="005C0DEA">
      <w:pPr>
        <w:rPr>
          <w:sz w:val="24"/>
        </w:rPr>
      </w:pPr>
    </w:p>
    <w:p w:rsidR="005C0DEA" w:rsidRPr="009E06E4" w:rsidRDefault="005C0DEA" w:rsidP="005C0DEA">
      <w:pPr>
        <w:rPr>
          <w:sz w:val="24"/>
        </w:rPr>
        <w:sectPr w:rsidR="005C0DEA" w:rsidRPr="009E06E4" w:rsidSect="009E06E4">
          <w:headerReference w:type="even" r:id="rId31"/>
          <w:headerReference w:type="default" r:id="rId32"/>
          <w:headerReference w:type="first" r:id="rId33"/>
          <w:type w:val="continuous"/>
          <w:pgSz w:w="11906" w:h="16838"/>
          <w:pgMar w:top="664" w:right="573" w:bottom="1370" w:left="1136" w:header="720" w:footer="720" w:gutter="0"/>
          <w:cols w:space="720"/>
        </w:sectPr>
      </w:pPr>
    </w:p>
    <w:p w:rsidR="005C0DEA" w:rsidRPr="009E06E4" w:rsidRDefault="005C0DEA" w:rsidP="005C0DEA">
      <w:pPr>
        <w:spacing w:after="4" w:line="252" w:lineRule="auto"/>
        <w:ind w:left="-5"/>
        <w:rPr>
          <w:sz w:val="24"/>
        </w:rPr>
      </w:pPr>
      <w:r w:rsidRPr="009E06E4">
        <w:rPr>
          <w:rFonts w:eastAsia="Calibri"/>
          <w:sz w:val="24"/>
        </w:rPr>
        <w:t>________________________</w:t>
      </w:r>
      <w:r>
        <w:rPr>
          <w:rFonts w:eastAsia="Calibri"/>
          <w:sz w:val="24"/>
        </w:rPr>
        <w:t xml:space="preserve">                                        _______</w:t>
      </w:r>
      <w:r w:rsidRPr="009E06E4">
        <w:rPr>
          <w:rFonts w:eastAsia="Calibri"/>
          <w:sz w:val="24"/>
        </w:rPr>
        <w:t>____________</w:t>
      </w:r>
      <w:r>
        <w:rPr>
          <w:rFonts w:eastAsia="Calibri"/>
          <w:sz w:val="24"/>
        </w:rPr>
        <w:t>______</w:t>
      </w:r>
      <w:r w:rsidRPr="009E06E4">
        <w:rPr>
          <w:rFonts w:eastAsia="Calibri"/>
          <w:sz w:val="24"/>
        </w:rPr>
        <w:t>____________</w:t>
      </w:r>
    </w:p>
    <w:tbl>
      <w:tblPr>
        <w:tblStyle w:val="af5"/>
        <w:tblpPr w:leftFromText="180" w:rightFromText="180" w:vertAnchor="text" w:horzAnchor="margin" w:tblpXSpec="right" w:tblpY="216"/>
        <w:tblW w:w="0" w:type="auto"/>
        <w:tblLook w:val="04A0" w:firstRow="1" w:lastRow="0" w:firstColumn="1" w:lastColumn="0" w:noHBand="0" w:noVBand="1"/>
      </w:tblPr>
      <w:tblGrid>
        <w:gridCol w:w="4955"/>
      </w:tblGrid>
      <w:tr w:rsidR="005C0DEA" w:rsidTr="0000566C">
        <w:tc>
          <w:tcPr>
            <w:tcW w:w="4955" w:type="dxa"/>
          </w:tcPr>
          <w:p w:rsidR="005C0DEA" w:rsidRPr="003F6123" w:rsidRDefault="005C0DEA" w:rsidP="0000566C">
            <w:pPr>
              <w:spacing w:after="0" w:line="388" w:lineRule="auto"/>
              <w:jc w:val="center"/>
            </w:pPr>
            <w:r w:rsidRPr="009E06E4">
              <w:rPr>
                <w:rFonts w:eastAsia="Calibri"/>
                <w:i/>
                <w:sz w:val="14"/>
              </w:rPr>
              <w:t>ФИО (последнее – при наличии ) должностного лица уполномоченного органа</w:t>
            </w:r>
            <w:r>
              <w:rPr>
                <w:rFonts w:eastAsia="Calibri"/>
                <w:i/>
                <w:sz w:val="14"/>
              </w:rPr>
              <w:t xml:space="preserve"> </w:t>
            </w:r>
            <w:r w:rsidRPr="009E06E4">
              <w:rPr>
                <w:rFonts w:eastAsia="Calibri"/>
                <w:i/>
                <w:sz w:val="14"/>
              </w:rPr>
              <w:t>местного самоуправления муниципального образования</w:t>
            </w:r>
            <w:r>
              <w:rPr>
                <w:rFonts w:eastAsia="Calibri"/>
                <w:i/>
                <w:sz w:val="14"/>
              </w:rPr>
              <w:t xml:space="preserve"> </w:t>
            </w:r>
            <w:r w:rsidRPr="009E06E4">
              <w:rPr>
                <w:rFonts w:eastAsia="Calibri"/>
                <w:i/>
                <w:sz w:val="14"/>
              </w:rPr>
              <w:t>Московской области в сфере погребения и похоронного дела)</w:t>
            </w:r>
          </w:p>
        </w:tc>
      </w:tr>
    </w:tbl>
    <w:p w:rsidR="005C0DEA" w:rsidRPr="003F6123" w:rsidRDefault="005C0DEA" w:rsidP="005C0DEA">
      <w:pPr>
        <w:spacing w:after="185" w:line="259" w:lineRule="auto"/>
        <w:ind w:left="-5"/>
        <w:jc w:val="left"/>
        <w:rPr>
          <w:sz w:val="16"/>
          <w:szCs w:val="16"/>
        </w:rPr>
      </w:pPr>
      <w:r w:rsidRPr="003F6123">
        <w:rPr>
          <w:rFonts w:eastAsia="Calibri"/>
          <w:sz w:val="16"/>
          <w:szCs w:val="16"/>
        </w:rPr>
        <w:t xml:space="preserve">                       (должность)</w:t>
      </w:r>
    </w:p>
    <w:p w:rsidR="005C0DEA" w:rsidRDefault="005C0DEA" w:rsidP="005C0DEA">
      <w:pPr>
        <w:spacing w:after="0" w:line="226" w:lineRule="auto"/>
        <w:ind w:left="-5" w:right="-4"/>
        <w:jc w:val="left"/>
        <w:rPr>
          <w:rFonts w:eastAsia="Calibri"/>
          <w:sz w:val="24"/>
        </w:rPr>
      </w:pPr>
      <w:r w:rsidRPr="009E06E4">
        <w:rPr>
          <w:rFonts w:eastAsia="Calibri"/>
          <w:sz w:val="24"/>
        </w:rPr>
        <w:t>Электронная подпись</w:t>
      </w:r>
    </w:p>
    <w:p w:rsidR="005C0DEA" w:rsidRDefault="005C0DEA" w:rsidP="005C0DEA">
      <w:pPr>
        <w:spacing w:after="0" w:line="226" w:lineRule="auto"/>
        <w:ind w:left="-5" w:right="-4"/>
        <w:jc w:val="left"/>
        <w:rPr>
          <w:rFonts w:eastAsia="Calibri"/>
          <w:sz w:val="24"/>
        </w:rPr>
      </w:pPr>
      <w:r w:rsidRPr="009E06E4">
        <w:rPr>
          <w:rFonts w:eastAsia="Calibri"/>
          <w:sz w:val="24"/>
        </w:rPr>
        <w:t xml:space="preserve"> должностного лица </w:t>
      </w:r>
    </w:p>
    <w:p w:rsidR="005C0DEA" w:rsidRDefault="005C0DEA" w:rsidP="005C0DEA">
      <w:pPr>
        <w:spacing w:after="0" w:line="226" w:lineRule="auto"/>
        <w:ind w:left="-5" w:right="-4"/>
        <w:jc w:val="left"/>
        <w:rPr>
          <w:rFonts w:eastAsia="Calibri"/>
          <w:sz w:val="24"/>
        </w:rPr>
      </w:pPr>
      <w:r w:rsidRPr="009E06E4">
        <w:rPr>
          <w:rFonts w:eastAsia="Calibri"/>
          <w:sz w:val="24"/>
        </w:rPr>
        <w:t xml:space="preserve">уполномоченного органа </w:t>
      </w:r>
    </w:p>
    <w:p w:rsidR="005C0DEA" w:rsidRDefault="005C0DEA" w:rsidP="005C0DEA">
      <w:pPr>
        <w:spacing w:after="0" w:line="226" w:lineRule="auto"/>
        <w:ind w:left="-5" w:right="-4"/>
        <w:jc w:val="left"/>
        <w:rPr>
          <w:rFonts w:eastAsia="Calibri"/>
          <w:sz w:val="24"/>
        </w:rPr>
      </w:pPr>
      <w:r w:rsidRPr="009E06E4">
        <w:rPr>
          <w:rFonts w:eastAsia="Calibri"/>
          <w:sz w:val="24"/>
        </w:rPr>
        <w:t>местного самоуправления</w:t>
      </w:r>
    </w:p>
    <w:p w:rsidR="005C0DEA" w:rsidRDefault="005C0DEA" w:rsidP="005C0DEA">
      <w:pPr>
        <w:spacing w:after="0" w:line="226" w:lineRule="auto"/>
        <w:ind w:left="-5" w:right="-4"/>
        <w:jc w:val="left"/>
        <w:rPr>
          <w:rFonts w:eastAsia="Calibri"/>
          <w:sz w:val="24"/>
        </w:rPr>
      </w:pPr>
      <w:r w:rsidRPr="009E06E4">
        <w:rPr>
          <w:rFonts w:eastAsia="Calibri"/>
          <w:sz w:val="24"/>
        </w:rPr>
        <w:t xml:space="preserve"> муниципального образования</w:t>
      </w:r>
    </w:p>
    <w:p w:rsidR="005C0DEA" w:rsidRDefault="005C0DEA" w:rsidP="005C0DEA">
      <w:pPr>
        <w:spacing w:after="0" w:line="226" w:lineRule="auto"/>
        <w:ind w:left="-5" w:right="-4"/>
        <w:jc w:val="left"/>
        <w:rPr>
          <w:rFonts w:eastAsia="Calibri"/>
          <w:sz w:val="24"/>
        </w:rPr>
      </w:pPr>
      <w:r w:rsidRPr="009E06E4">
        <w:rPr>
          <w:rFonts w:eastAsia="Calibri"/>
          <w:sz w:val="24"/>
        </w:rPr>
        <w:t xml:space="preserve"> Московской области</w:t>
      </w:r>
    </w:p>
    <w:p w:rsidR="005C0DEA" w:rsidRDefault="005C0DEA" w:rsidP="005C0DEA">
      <w:pPr>
        <w:spacing w:after="0" w:line="226" w:lineRule="auto"/>
        <w:ind w:left="-5" w:right="-4"/>
        <w:jc w:val="left"/>
        <w:rPr>
          <w:rFonts w:eastAsia="Calibri"/>
          <w:sz w:val="24"/>
        </w:rPr>
      </w:pPr>
      <w:r w:rsidRPr="009E06E4">
        <w:rPr>
          <w:rFonts w:eastAsia="Calibri"/>
          <w:sz w:val="24"/>
        </w:rPr>
        <w:t xml:space="preserve"> в сфере погребения</w:t>
      </w:r>
      <w:r>
        <w:rPr>
          <w:rFonts w:eastAsia="Calibri"/>
          <w:sz w:val="24"/>
        </w:rPr>
        <w:t xml:space="preserve">                                                         </w:t>
      </w:r>
      <w:proofErr w:type="gramStart"/>
      <w:r>
        <w:rPr>
          <w:rFonts w:eastAsia="Calibri"/>
          <w:sz w:val="24"/>
        </w:rPr>
        <w:t xml:space="preserve">   </w:t>
      </w:r>
      <w:r w:rsidRPr="009E06E4">
        <w:rPr>
          <w:rFonts w:eastAsia="Calibri"/>
          <w:sz w:val="24"/>
        </w:rPr>
        <w:t>«</w:t>
      </w:r>
      <w:proofErr w:type="gramEnd"/>
      <w:r w:rsidRPr="009E06E4">
        <w:rPr>
          <w:rFonts w:eastAsia="Calibri"/>
          <w:sz w:val="24"/>
        </w:rPr>
        <w:t>___»______________________20____г.</w:t>
      </w:r>
    </w:p>
    <w:p w:rsidR="005C0DEA" w:rsidRPr="009E06E4" w:rsidRDefault="005C0DEA" w:rsidP="005C0DEA">
      <w:pPr>
        <w:spacing w:after="0" w:line="226" w:lineRule="auto"/>
        <w:ind w:left="-5" w:right="-4"/>
        <w:jc w:val="left"/>
        <w:rPr>
          <w:sz w:val="24"/>
        </w:rPr>
      </w:pPr>
      <w:r w:rsidRPr="009E06E4">
        <w:rPr>
          <w:rFonts w:eastAsia="Calibri"/>
          <w:sz w:val="24"/>
        </w:rPr>
        <w:t xml:space="preserve"> и похоронного дела                     _________________________________________</w:t>
      </w:r>
    </w:p>
    <w:p w:rsidR="005C0DEA" w:rsidRPr="009E06E4" w:rsidRDefault="005C0DEA" w:rsidP="005C0DEA">
      <w:pPr>
        <w:spacing w:after="3" w:line="259" w:lineRule="auto"/>
        <w:ind w:left="10" w:right="59"/>
        <w:jc w:val="right"/>
      </w:pPr>
      <w:r w:rsidRPr="009E06E4">
        <w:rPr>
          <w:rFonts w:eastAsia="Calibri"/>
          <w:sz w:val="24"/>
        </w:rPr>
        <w:t xml:space="preserve"> </w:t>
      </w:r>
    </w:p>
    <w:p w:rsidR="005C0DEA" w:rsidRDefault="005C0DEA" w:rsidP="005C0DEA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5C0DEA" w:rsidRDefault="005C0DEA" w:rsidP="005C0DEA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5C0DEA" w:rsidRDefault="005C0DEA" w:rsidP="005C0DEA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5C0DEA" w:rsidRDefault="005C0DEA" w:rsidP="005C0DEA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5C0DEA" w:rsidRPr="000926CD" w:rsidRDefault="005C0DEA" w:rsidP="005C0DEA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0" w:firstLine="709"/>
        <w:jc w:val="center"/>
        <w:textAlignment w:val="baseline"/>
        <w:rPr>
          <w:rFonts w:eastAsia="SimSun"/>
          <w:strike/>
          <w:color w:val="auto"/>
          <w:kern w:val="3"/>
          <w:sz w:val="28"/>
          <w:szCs w:val="28"/>
          <w:lang w:eastAsia="ru-RU" w:bidi="ar-SA"/>
        </w:rPr>
      </w:pPr>
      <w:r>
        <w:rPr>
          <w:bCs/>
          <w:iCs/>
          <w:color w:val="auto"/>
          <w:kern w:val="3"/>
          <w:sz w:val="22"/>
          <w:lang w:eastAsia="ru-RU" w:bidi="ar-SA"/>
        </w:rPr>
        <w:t xml:space="preserve">           </w:t>
      </w:r>
      <w:r w:rsidRPr="000926CD">
        <w:rPr>
          <w:bCs/>
          <w:iCs/>
          <w:color w:val="auto"/>
          <w:kern w:val="3"/>
          <w:sz w:val="22"/>
          <w:lang w:eastAsia="ru-RU" w:bidi="ar-SA"/>
        </w:rPr>
        <w:t>Приложение</w:t>
      </w:r>
      <w:r w:rsidRPr="000926CD">
        <w:rPr>
          <w:rFonts w:eastAsia="SimSun"/>
          <w:bCs/>
          <w:color w:val="auto"/>
          <w:kern w:val="3"/>
          <w:sz w:val="22"/>
          <w:lang w:eastAsia="en-US" w:bidi="ar-SA"/>
        </w:rPr>
        <w:t xml:space="preserve"> </w:t>
      </w:r>
      <w:r>
        <w:rPr>
          <w:rFonts w:eastAsia="SimSun"/>
          <w:bCs/>
          <w:color w:val="auto"/>
          <w:kern w:val="3"/>
          <w:sz w:val="22"/>
          <w:lang w:eastAsia="en-US" w:bidi="ar-SA"/>
        </w:rPr>
        <w:t>7</w:t>
      </w:r>
    </w:p>
    <w:p w:rsidR="005C0DEA" w:rsidRDefault="005C0DEA" w:rsidP="005C0DEA">
      <w:pPr>
        <w:tabs>
          <w:tab w:val="left" w:pos="4962"/>
          <w:tab w:val="left" w:pos="5245"/>
        </w:tabs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  <w:r w:rsidRPr="000926CD">
        <w:rPr>
          <w:rFonts w:eastAsia="Calibri"/>
          <w:color w:val="auto"/>
          <w:kern w:val="0"/>
          <w:sz w:val="22"/>
          <w:szCs w:val="22"/>
          <w:lang w:eastAsia="ru-RU" w:bidi="ar-SA"/>
        </w:rPr>
        <w:t>к Административному регламенту предоставления муниципальной услуги по созданию семейного (родового) захоронения</w:t>
      </w:r>
    </w:p>
    <w:p w:rsidR="005C0DEA" w:rsidRDefault="005C0DEA" w:rsidP="005C0DEA">
      <w:pPr>
        <w:tabs>
          <w:tab w:val="left" w:pos="4962"/>
          <w:tab w:val="left" w:pos="5245"/>
        </w:tabs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</w:p>
    <w:p w:rsidR="005C0DEA" w:rsidRDefault="005C0DEA" w:rsidP="005C0DEA">
      <w:pPr>
        <w:pStyle w:val="Standard"/>
        <w:widowControl w:val="0"/>
        <w:tabs>
          <w:tab w:val="left" w:pos="5245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5C0DEA" w:rsidRDefault="005C0DEA" w:rsidP="005C0DEA">
      <w:pPr>
        <w:pStyle w:val="Standard"/>
        <w:widowControl w:val="0"/>
        <w:tabs>
          <w:tab w:val="left" w:pos="5245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5C0DEA" w:rsidRPr="003F6123" w:rsidRDefault="005C0DEA" w:rsidP="005C0DEA">
      <w:pPr>
        <w:spacing w:after="531" w:line="265" w:lineRule="auto"/>
        <w:ind w:left="576" w:right="566"/>
        <w:jc w:val="center"/>
      </w:pPr>
      <w:r w:rsidRPr="003F6123">
        <w:rPr>
          <w:rFonts w:eastAsia="Calibri"/>
          <w:sz w:val="24"/>
        </w:rPr>
        <w:t>Форма решения об аннулировании предварительного решения о предоставлении муниципальной услуги «Создание семейного (родового) захоронения»</w:t>
      </w:r>
    </w:p>
    <w:p w:rsidR="005C0DEA" w:rsidRPr="003F6123" w:rsidRDefault="005C0DEA" w:rsidP="005C0DEA">
      <w:pPr>
        <w:spacing w:after="33" w:line="226" w:lineRule="auto"/>
        <w:ind w:left="633" w:right="620"/>
        <w:jc w:val="center"/>
      </w:pPr>
      <w:r w:rsidRPr="003F6123">
        <w:rPr>
          <w:rFonts w:eastAsia="Calibri"/>
          <w:b/>
          <w:sz w:val="24"/>
        </w:rPr>
        <w:t>РЕШЕНИЕ</w:t>
      </w:r>
    </w:p>
    <w:p w:rsidR="005C0DEA" w:rsidRPr="003F6123" w:rsidRDefault="005C0DEA" w:rsidP="005C0DEA">
      <w:pPr>
        <w:spacing w:after="634" w:line="226" w:lineRule="auto"/>
        <w:ind w:left="633" w:right="624"/>
        <w:jc w:val="center"/>
      </w:pPr>
      <w:r w:rsidRPr="003F6123">
        <w:rPr>
          <w:rFonts w:eastAsia="Calibri"/>
          <w:b/>
          <w:sz w:val="24"/>
        </w:rPr>
        <w:t>об аннулировании предварительного решения о предоставлении места для создания семейного (родового) захоронения</w:t>
      </w:r>
    </w:p>
    <w:p w:rsidR="005C0DEA" w:rsidRPr="003F6123" w:rsidRDefault="005C0DEA" w:rsidP="005C0DEA">
      <w:pPr>
        <w:spacing w:after="126" w:line="252" w:lineRule="auto"/>
        <w:ind w:left="-15" w:firstLine="708"/>
      </w:pPr>
      <w:r w:rsidRPr="003F6123">
        <w:rPr>
          <w:rFonts w:eastAsia="Calibri"/>
          <w:sz w:val="24"/>
        </w:rPr>
        <w:t>В связи с отзывом заявления (по инициативе заявителя) о предоставлении места для создания семейного (родового) захоронения принято решение:</w:t>
      </w:r>
    </w:p>
    <w:p w:rsidR="005C0DEA" w:rsidRPr="003F6123" w:rsidRDefault="005C0DEA" w:rsidP="005C0DEA">
      <w:pPr>
        <w:spacing w:after="4" w:line="252" w:lineRule="auto"/>
        <w:ind w:left="-5"/>
      </w:pPr>
      <w:r w:rsidRPr="003F6123">
        <w:rPr>
          <w:rFonts w:eastAsia="Calibri"/>
          <w:sz w:val="24"/>
        </w:rPr>
        <w:lastRenderedPageBreak/>
        <w:t>аннулировать предварительное решение о предоставлении места для создания семейного (родового) захоронения, принятое ___________________________________________</w:t>
      </w:r>
    </w:p>
    <w:p w:rsidR="005C0DEA" w:rsidRPr="003F6123" w:rsidRDefault="005C0DEA" w:rsidP="005C0DEA">
      <w:pPr>
        <w:spacing w:after="4" w:line="252" w:lineRule="auto"/>
        <w:ind w:left="-5"/>
      </w:pPr>
      <w:r w:rsidRPr="003F6123">
        <w:rPr>
          <w:rFonts w:eastAsia="Calibri"/>
          <w:sz w:val="24"/>
        </w:rPr>
        <w:t>_____________________________________________________________________________</w:t>
      </w:r>
    </w:p>
    <w:p w:rsidR="005C0DEA" w:rsidRPr="003F6123" w:rsidRDefault="005C0DEA" w:rsidP="005C0DEA">
      <w:pPr>
        <w:spacing w:after="85" w:line="259" w:lineRule="auto"/>
        <w:ind w:left="10" w:right="1"/>
        <w:jc w:val="center"/>
      </w:pPr>
      <w:r w:rsidRPr="003F6123">
        <w:rPr>
          <w:rFonts w:eastAsia="Calibri"/>
          <w:i/>
          <w:sz w:val="13"/>
        </w:rPr>
        <w:t>(наименование уполномоченного органа местного самоуправления муниципального образования Московской области</w:t>
      </w:r>
    </w:p>
    <w:p w:rsidR="005C0DEA" w:rsidRPr="003F6123" w:rsidRDefault="005C0DEA" w:rsidP="005C0DEA">
      <w:pPr>
        <w:spacing w:after="189" w:line="259" w:lineRule="auto"/>
        <w:ind w:left="10" w:right="18"/>
        <w:jc w:val="center"/>
      </w:pPr>
      <w:r w:rsidRPr="003F6123">
        <w:rPr>
          <w:rFonts w:eastAsia="Calibri"/>
          <w:i/>
          <w:sz w:val="13"/>
        </w:rPr>
        <w:t xml:space="preserve"> в сфере погребения и похоронного дела)</w:t>
      </w:r>
    </w:p>
    <w:p w:rsidR="005C0DEA" w:rsidRPr="003F6123" w:rsidRDefault="005C0DEA" w:rsidP="005C0DEA">
      <w:pPr>
        <w:spacing w:after="4" w:line="252" w:lineRule="auto"/>
        <w:ind w:left="-5"/>
      </w:pPr>
      <w:r w:rsidRPr="003F6123">
        <w:rPr>
          <w:rFonts w:eastAsia="Calibri"/>
          <w:sz w:val="24"/>
        </w:rPr>
        <w:t>по результатам рассмотрения заявления ___________________________________________</w:t>
      </w:r>
    </w:p>
    <w:p w:rsidR="005C0DEA" w:rsidRPr="003F6123" w:rsidRDefault="005C0DEA" w:rsidP="005C0DEA">
      <w:pPr>
        <w:spacing w:after="227" w:line="259" w:lineRule="auto"/>
        <w:ind w:left="4820" w:firstLine="0"/>
        <w:jc w:val="left"/>
      </w:pPr>
      <w:r w:rsidRPr="003F6123">
        <w:rPr>
          <w:rFonts w:eastAsia="Calibri"/>
          <w:i/>
          <w:sz w:val="14"/>
        </w:rPr>
        <w:t>(указать ФИО (последнее – при наличии) заявителя</w:t>
      </w:r>
    </w:p>
    <w:p w:rsidR="005C0DEA" w:rsidRPr="003F6123" w:rsidRDefault="005C0DEA" w:rsidP="005C0DEA">
      <w:pPr>
        <w:spacing w:after="304" w:line="252" w:lineRule="auto"/>
        <w:ind w:left="-5"/>
      </w:pPr>
      <w:r w:rsidRPr="003F6123">
        <w:rPr>
          <w:rFonts w:eastAsia="Calibri"/>
          <w:sz w:val="24"/>
        </w:rPr>
        <w:t>регистрационный номер ______________________от _______________.</w:t>
      </w:r>
    </w:p>
    <w:p w:rsidR="005C0DEA" w:rsidRPr="003F6123" w:rsidRDefault="005C0DEA" w:rsidP="005C0DEA">
      <w:pPr>
        <w:spacing w:after="28" w:line="229" w:lineRule="auto"/>
        <w:ind w:left="-5"/>
        <w:jc w:val="left"/>
      </w:pPr>
      <w:r w:rsidRPr="003F6123">
        <w:rPr>
          <w:rFonts w:eastAsia="Calibri"/>
          <w:sz w:val="22"/>
        </w:rPr>
        <w:t xml:space="preserve">__________________                                    </w:t>
      </w:r>
      <w:r>
        <w:rPr>
          <w:rFonts w:eastAsia="Calibri"/>
          <w:sz w:val="22"/>
        </w:rPr>
        <w:t xml:space="preserve">           </w:t>
      </w:r>
      <w:r w:rsidRPr="003F6123">
        <w:rPr>
          <w:rFonts w:eastAsia="Calibri"/>
          <w:sz w:val="22"/>
        </w:rPr>
        <w:t>______________________________________________</w:t>
      </w:r>
    </w:p>
    <w:p w:rsidR="005C0DEA" w:rsidRDefault="005C0DEA" w:rsidP="005C0DEA">
      <w:pPr>
        <w:spacing w:after="0" w:line="228" w:lineRule="auto"/>
        <w:ind w:left="569" w:hanging="52"/>
        <w:jc w:val="left"/>
        <w:rPr>
          <w:rFonts w:eastAsia="Calibri"/>
          <w:i/>
          <w:sz w:val="20"/>
        </w:rPr>
      </w:pPr>
      <w:r w:rsidRPr="003F6123">
        <w:rPr>
          <w:rFonts w:eastAsia="Calibri"/>
          <w:i/>
          <w:sz w:val="20"/>
        </w:rPr>
        <w:t>(</w:t>
      </w:r>
      <w:proofErr w:type="gramStart"/>
      <w:r w:rsidRPr="003F6123">
        <w:rPr>
          <w:rFonts w:eastAsia="Calibri"/>
          <w:i/>
          <w:sz w:val="20"/>
        </w:rPr>
        <w:t xml:space="preserve">должность)  </w:t>
      </w:r>
      <w:r>
        <w:rPr>
          <w:rFonts w:eastAsia="Calibri"/>
          <w:i/>
          <w:sz w:val="20"/>
        </w:rPr>
        <w:t xml:space="preserve"> </w:t>
      </w:r>
      <w:proofErr w:type="gramEnd"/>
      <w:r>
        <w:rPr>
          <w:rFonts w:eastAsia="Calibri"/>
          <w:i/>
          <w:sz w:val="20"/>
        </w:rPr>
        <w:t xml:space="preserve">                     </w:t>
      </w:r>
      <w:r w:rsidRPr="003F6123">
        <w:rPr>
          <w:rFonts w:eastAsia="Calibri"/>
          <w:i/>
          <w:sz w:val="20"/>
        </w:rPr>
        <w:t xml:space="preserve">                                              (ФИО последнее – при на</w:t>
      </w:r>
      <w:r>
        <w:rPr>
          <w:rFonts w:eastAsia="Calibri"/>
          <w:i/>
          <w:sz w:val="20"/>
        </w:rPr>
        <w:t xml:space="preserve">личии  должностного лица </w:t>
      </w:r>
    </w:p>
    <w:p w:rsidR="005C0DEA" w:rsidRPr="003F6123" w:rsidRDefault="005C0DEA" w:rsidP="005C0DEA">
      <w:pPr>
        <w:spacing w:after="0" w:line="228" w:lineRule="auto"/>
        <w:ind w:left="569" w:hanging="52"/>
        <w:jc w:val="left"/>
        <w:rPr>
          <w:rFonts w:eastAsia="Calibri"/>
          <w:i/>
          <w:sz w:val="20"/>
        </w:rPr>
      </w:pPr>
      <w:r>
        <w:rPr>
          <w:rFonts w:eastAsia="Calibri"/>
          <w:i/>
          <w:sz w:val="20"/>
        </w:rPr>
        <w:t xml:space="preserve">                                                                                             </w:t>
      </w:r>
      <w:r w:rsidRPr="003F6123">
        <w:rPr>
          <w:rFonts w:eastAsia="Calibri"/>
          <w:i/>
          <w:sz w:val="20"/>
        </w:rPr>
        <w:t>уполномоченного органа местного самоуправления</w:t>
      </w:r>
    </w:p>
    <w:p w:rsidR="005C0DEA" w:rsidRDefault="005C0DEA" w:rsidP="005C0DEA">
      <w:pPr>
        <w:spacing w:after="0" w:line="228" w:lineRule="auto"/>
        <w:ind w:left="1219" w:hanging="550"/>
        <w:jc w:val="left"/>
        <w:rPr>
          <w:rFonts w:eastAsia="Calibri"/>
          <w:i/>
          <w:sz w:val="20"/>
        </w:rPr>
      </w:pPr>
      <w:r w:rsidRPr="003F6123">
        <w:rPr>
          <w:rFonts w:eastAsia="Calibri"/>
          <w:i/>
          <w:sz w:val="20"/>
        </w:rPr>
        <w:t xml:space="preserve">                                                                    </w:t>
      </w:r>
      <w:r>
        <w:rPr>
          <w:rFonts w:eastAsia="Calibri"/>
          <w:i/>
          <w:sz w:val="20"/>
        </w:rPr>
        <w:t xml:space="preserve">                        </w:t>
      </w:r>
      <w:r w:rsidRPr="003F6123">
        <w:rPr>
          <w:rFonts w:eastAsia="Calibri"/>
          <w:i/>
          <w:sz w:val="20"/>
        </w:rPr>
        <w:t xml:space="preserve"> муниципального </w:t>
      </w:r>
      <w:r>
        <w:rPr>
          <w:rFonts w:eastAsia="Calibri"/>
          <w:i/>
          <w:sz w:val="20"/>
        </w:rPr>
        <w:t>образования Московской области</w:t>
      </w:r>
    </w:p>
    <w:p w:rsidR="005C0DEA" w:rsidRDefault="005C0DEA" w:rsidP="005C0DEA">
      <w:pPr>
        <w:spacing w:after="0" w:line="228" w:lineRule="auto"/>
        <w:ind w:left="1219" w:hanging="550"/>
        <w:jc w:val="left"/>
        <w:rPr>
          <w:rFonts w:eastAsia="Calibri"/>
          <w:i/>
          <w:sz w:val="20"/>
        </w:rPr>
      </w:pPr>
      <w:r>
        <w:rPr>
          <w:rFonts w:eastAsia="Calibri"/>
          <w:i/>
          <w:sz w:val="20"/>
        </w:rPr>
        <w:t xml:space="preserve">                                                                                                    </w:t>
      </w:r>
      <w:r w:rsidRPr="003F6123">
        <w:rPr>
          <w:rFonts w:eastAsia="Calibri"/>
          <w:i/>
          <w:sz w:val="20"/>
        </w:rPr>
        <w:t>в сфере погребения и похоронного дела)</w:t>
      </w:r>
    </w:p>
    <w:p w:rsidR="005C0DEA" w:rsidRPr="003F6123" w:rsidRDefault="005C0DEA" w:rsidP="005C0DEA">
      <w:pPr>
        <w:spacing w:after="0" w:line="228" w:lineRule="auto"/>
        <w:ind w:left="1219" w:hanging="550"/>
        <w:jc w:val="left"/>
      </w:pPr>
    </w:p>
    <w:p w:rsidR="005C0DEA" w:rsidRDefault="005C0DEA" w:rsidP="005C0DEA">
      <w:pPr>
        <w:spacing w:after="28" w:line="229" w:lineRule="auto"/>
        <w:ind w:left="-5" w:right="412"/>
        <w:jc w:val="left"/>
        <w:rPr>
          <w:rFonts w:eastAsia="Calibri"/>
          <w:sz w:val="22"/>
        </w:rPr>
      </w:pPr>
      <w:r w:rsidRPr="003F6123">
        <w:rPr>
          <w:rFonts w:eastAsia="Calibri"/>
          <w:sz w:val="22"/>
        </w:rPr>
        <w:t>Электронная подпись должностного лица</w:t>
      </w:r>
    </w:p>
    <w:p w:rsidR="005C0DEA" w:rsidRDefault="005C0DEA" w:rsidP="005C0DEA">
      <w:pPr>
        <w:spacing w:after="28" w:line="229" w:lineRule="auto"/>
        <w:ind w:left="-5" w:right="412"/>
        <w:jc w:val="left"/>
        <w:rPr>
          <w:rFonts w:eastAsia="Calibri"/>
          <w:sz w:val="22"/>
        </w:rPr>
      </w:pPr>
      <w:r w:rsidRPr="003F6123">
        <w:rPr>
          <w:rFonts w:eastAsia="Calibri"/>
          <w:sz w:val="22"/>
        </w:rPr>
        <w:t>уполномоченного органа местного самоуправления</w:t>
      </w:r>
    </w:p>
    <w:p w:rsidR="005C0DEA" w:rsidRDefault="005C0DEA" w:rsidP="005C0DEA">
      <w:pPr>
        <w:spacing w:after="28" w:line="229" w:lineRule="auto"/>
        <w:ind w:left="-5" w:right="412"/>
        <w:jc w:val="left"/>
        <w:rPr>
          <w:rFonts w:eastAsia="Calibri"/>
          <w:sz w:val="22"/>
        </w:rPr>
      </w:pPr>
      <w:r w:rsidRPr="003F6123">
        <w:rPr>
          <w:rFonts w:eastAsia="Calibri"/>
          <w:sz w:val="22"/>
        </w:rPr>
        <w:t>муниципального образования Московской области</w:t>
      </w:r>
    </w:p>
    <w:p w:rsidR="005C0DEA" w:rsidRPr="003F6123" w:rsidRDefault="005C0DEA" w:rsidP="005C0DEA">
      <w:pPr>
        <w:spacing w:after="28" w:line="229" w:lineRule="auto"/>
        <w:ind w:left="-5" w:right="412"/>
        <w:jc w:val="left"/>
      </w:pPr>
      <w:r w:rsidRPr="003F6123">
        <w:rPr>
          <w:rFonts w:eastAsia="Calibri"/>
          <w:sz w:val="22"/>
        </w:rPr>
        <w:t xml:space="preserve">в сфере погребения и похоронного дела          </w:t>
      </w:r>
      <w:r>
        <w:rPr>
          <w:rFonts w:eastAsia="Calibri"/>
          <w:sz w:val="22"/>
        </w:rPr>
        <w:t xml:space="preserve">         </w:t>
      </w:r>
      <w:r w:rsidRPr="003F6123">
        <w:rPr>
          <w:rFonts w:eastAsia="Calibri"/>
          <w:sz w:val="22"/>
        </w:rPr>
        <w:t xml:space="preserve">                                      </w:t>
      </w:r>
      <w:proofErr w:type="gramStart"/>
      <w:r w:rsidRPr="003F6123">
        <w:rPr>
          <w:rFonts w:eastAsia="Calibri"/>
          <w:sz w:val="22"/>
        </w:rPr>
        <w:t xml:space="preserve">   </w:t>
      </w:r>
      <w:r w:rsidRPr="003F6123">
        <w:rPr>
          <w:rFonts w:eastAsia="Calibri"/>
          <w:sz w:val="24"/>
        </w:rPr>
        <w:t>«</w:t>
      </w:r>
      <w:proofErr w:type="gramEnd"/>
      <w:r w:rsidRPr="003F6123">
        <w:rPr>
          <w:rFonts w:eastAsia="Calibri"/>
          <w:sz w:val="24"/>
        </w:rPr>
        <w:t>_____»________20__г.</w:t>
      </w:r>
    </w:p>
    <w:p w:rsidR="005C0DEA" w:rsidRDefault="005C0DEA" w:rsidP="005C0DEA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5C0DEA" w:rsidRDefault="005C0DEA" w:rsidP="005C0DEA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5C0DEA" w:rsidRDefault="005C0DEA" w:rsidP="005C0DEA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5C0DEA" w:rsidRDefault="005C0DEA" w:rsidP="005C0DEA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5C0DEA" w:rsidRDefault="005C0DEA" w:rsidP="005C0DEA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0" w:firstLine="709"/>
        <w:jc w:val="center"/>
        <w:textAlignment w:val="baseline"/>
        <w:rPr>
          <w:bCs/>
          <w:iCs/>
          <w:color w:val="auto"/>
          <w:kern w:val="3"/>
          <w:sz w:val="22"/>
          <w:lang w:eastAsia="ru-RU" w:bidi="ar-SA"/>
        </w:rPr>
      </w:pPr>
      <w:r>
        <w:rPr>
          <w:bCs/>
          <w:iCs/>
          <w:color w:val="auto"/>
          <w:kern w:val="3"/>
          <w:sz w:val="22"/>
          <w:lang w:eastAsia="ru-RU" w:bidi="ar-SA"/>
        </w:rPr>
        <w:t xml:space="preserve">      </w:t>
      </w:r>
    </w:p>
    <w:p w:rsidR="005C0DEA" w:rsidRDefault="005C0DEA" w:rsidP="005C0DEA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0" w:firstLine="709"/>
        <w:jc w:val="center"/>
        <w:textAlignment w:val="baseline"/>
        <w:rPr>
          <w:bCs/>
          <w:iCs/>
          <w:color w:val="auto"/>
          <w:kern w:val="3"/>
          <w:sz w:val="22"/>
          <w:lang w:eastAsia="ru-RU" w:bidi="ar-SA"/>
        </w:rPr>
      </w:pPr>
    </w:p>
    <w:p w:rsidR="005C0DEA" w:rsidRDefault="005C0DEA" w:rsidP="005C0DEA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0" w:firstLine="709"/>
        <w:jc w:val="center"/>
        <w:textAlignment w:val="baseline"/>
        <w:rPr>
          <w:bCs/>
          <w:iCs/>
          <w:color w:val="auto"/>
          <w:kern w:val="3"/>
          <w:sz w:val="22"/>
          <w:lang w:eastAsia="ru-RU" w:bidi="ar-SA"/>
        </w:rPr>
      </w:pPr>
    </w:p>
    <w:p w:rsidR="005C0DEA" w:rsidRPr="000926CD" w:rsidRDefault="005C0DEA" w:rsidP="005C0DEA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0" w:firstLine="709"/>
        <w:jc w:val="center"/>
        <w:textAlignment w:val="baseline"/>
        <w:rPr>
          <w:rFonts w:eastAsia="SimSun"/>
          <w:strike/>
          <w:color w:val="auto"/>
          <w:kern w:val="3"/>
          <w:sz w:val="28"/>
          <w:szCs w:val="28"/>
          <w:lang w:eastAsia="ru-RU" w:bidi="ar-SA"/>
        </w:rPr>
      </w:pPr>
      <w:r>
        <w:rPr>
          <w:bCs/>
          <w:iCs/>
          <w:color w:val="auto"/>
          <w:kern w:val="3"/>
          <w:sz w:val="22"/>
          <w:lang w:eastAsia="ru-RU" w:bidi="ar-SA"/>
        </w:rPr>
        <w:t xml:space="preserve">           </w:t>
      </w:r>
      <w:r w:rsidRPr="000926CD">
        <w:rPr>
          <w:bCs/>
          <w:iCs/>
          <w:color w:val="auto"/>
          <w:kern w:val="3"/>
          <w:sz w:val="22"/>
          <w:lang w:eastAsia="ru-RU" w:bidi="ar-SA"/>
        </w:rPr>
        <w:t>Приложение</w:t>
      </w:r>
      <w:r w:rsidRPr="000926CD">
        <w:rPr>
          <w:rFonts w:eastAsia="SimSun"/>
          <w:bCs/>
          <w:color w:val="auto"/>
          <w:kern w:val="3"/>
          <w:sz w:val="22"/>
          <w:lang w:eastAsia="en-US" w:bidi="ar-SA"/>
        </w:rPr>
        <w:t xml:space="preserve"> </w:t>
      </w:r>
      <w:r>
        <w:rPr>
          <w:rFonts w:eastAsia="SimSun"/>
          <w:bCs/>
          <w:color w:val="auto"/>
          <w:kern w:val="3"/>
          <w:sz w:val="22"/>
          <w:lang w:eastAsia="en-US" w:bidi="ar-SA"/>
        </w:rPr>
        <w:t>8</w:t>
      </w:r>
    </w:p>
    <w:p w:rsidR="005C0DEA" w:rsidRDefault="005C0DEA" w:rsidP="005C0DEA">
      <w:pPr>
        <w:tabs>
          <w:tab w:val="left" w:pos="4962"/>
          <w:tab w:val="left" w:pos="5245"/>
        </w:tabs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  <w:r w:rsidRPr="000926CD">
        <w:rPr>
          <w:rFonts w:eastAsia="Calibri"/>
          <w:color w:val="auto"/>
          <w:kern w:val="0"/>
          <w:sz w:val="22"/>
          <w:szCs w:val="22"/>
          <w:lang w:eastAsia="ru-RU" w:bidi="ar-SA"/>
        </w:rPr>
        <w:t>к Административному регламенту предоставления муниципальной услуги по созданию семейного (родового) захоронения</w:t>
      </w:r>
    </w:p>
    <w:p w:rsidR="005C0DEA" w:rsidRDefault="005C0DEA" w:rsidP="005C0DEA">
      <w:pPr>
        <w:tabs>
          <w:tab w:val="left" w:pos="4962"/>
          <w:tab w:val="left" w:pos="5245"/>
        </w:tabs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</w:p>
    <w:p w:rsidR="005C0DEA" w:rsidRDefault="005C0DEA" w:rsidP="005C0DEA">
      <w:pPr>
        <w:tabs>
          <w:tab w:val="left" w:pos="4962"/>
          <w:tab w:val="left" w:pos="5387"/>
        </w:tabs>
        <w:suppressAutoHyphens w:val="0"/>
        <w:spacing w:after="0" w:line="240" w:lineRule="auto"/>
        <w:ind w:left="5387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</w:p>
    <w:p w:rsidR="005C0DEA" w:rsidRDefault="005C0DEA" w:rsidP="005C0DEA">
      <w:pPr>
        <w:tabs>
          <w:tab w:val="left" w:pos="4962"/>
          <w:tab w:val="left" w:pos="5387"/>
        </w:tabs>
        <w:suppressAutoHyphens w:val="0"/>
        <w:spacing w:after="0" w:line="240" w:lineRule="auto"/>
        <w:ind w:left="5387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</w:p>
    <w:p w:rsidR="005C0DEA" w:rsidRPr="003F6123" w:rsidRDefault="005C0DEA" w:rsidP="005C0DEA">
      <w:pPr>
        <w:spacing w:after="518" w:line="252" w:lineRule="auto"/>
        <w:ind w:left="2804"/>
      </w:pPr>
      <w:r w:rsidRPr="003F6123">
        <w:rPr>
          <w:rFonts w:eastAsia="Calibri"/>
          <w:sz w:val="24"/>
        </w:rPr>
        <w:t>Форма удостоверения о захоронении</w:t>
      </w:r>
    </w:p>
    <w:p w:rsidR="005C0DEA" w:rsidRDefault="005C0DEA" w:rsidP="005C0DEA">
      <w:pPr>
        <w:spacing w:after="0" w:line="259" w:lineRule="auto"/>
        <w:ind w:left="2158" w:firstLine="0"/>
        <w:jc w:val="left"/>
        <w:rPr>
          <w:rFonts w:eastAsia="Calibri"/>
          <w:b/>
          <w:sz w:val="24"/>
        </w:rPr>
      </w:pPr>
      <w:r w:rsidRPr="003F6123">
        <w:rPr>
          <w:rFonts w:eastAsia="Calibri"/>
          <w:b/>
          <w:sz w:val="24"/>
        </w:rPr>
        <w:t>УДОСТОВЕРЕНИЕ О ЗАХОРОНЕНИИ №___</w:t>
      </w:r>
    </w:p>
    <w:p w:rsidR="005C0DEA" w:rsidRPr="003F6123" w:rsidRDefault="005C0DEA" w:rsidP="005C0DEA">
      <w:pPr>
        <w:spacing w:after="0" w:line="259" w:lineRule="auto"/>
        <w:ind w:left="2158" w:firstLine="0"/>
        <w:jc w:val="left"/>
      </w:pPr>
    </w:p>
    <w:tbl>
      <w:tblPr>
        <w:tblW w:w="9570" w:type="dxa"/>
        <w:tblInd w:w="-110" w:type="dxa"/>
        <w:tblCellMar>
          <w:top w:w="15" w:type="dxa"/>
          <w:left w:w="110" w:type="dxa"/>
        </w:tblCellMar>
        <w:tblLook w:val="04A0" w:firstRow="1" w:lastRow="0" w:firstColumn="1" w:lastColumn="0" w:noHBand="0" w:noVBand="1"/>
      </w:tblPr>
      <w:tblGrid>
        <w:gridCol w:w="5560"/>
        <w:gridCol w:w="4010"/>
      </w:tblGrid>
      <w:tr w:rsidR="005C0DEA" w:rsidRPr="003F6123" w:rsidTr="0000566C">
        <w:trPr>
          <w:trHeight w:val="654"/>
        </w:trPr>
        <w:tc>
          <w:tcPr>
            <w:tcW w:w="9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I. Сведения о лице, на которое зарегистрировано место захоронения:</w:t>
            </w:r>
          </w:p>
        </w:tc>
      </w:tr>
      <w:tr w:rsidR="005C0DEA" w:rsidRPr="003F6123" w:rsidTr="0000566C">
        <w:trPr>
          <w:trHeight w:val="562"/>
        </w:trPr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Фамилия лица, на которое зарегистрировано место захоронения: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</w:p>
        </w:tc>
      </w:tr>
      <w:tr w:rsidR="005C0DEA" w:rsidRPr="003F6123" w:rsidTr="0000566C">
        <w:trPr>
          <w:trHeight w:val="562"/>
        </w:trPr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Имя лица, на которое зарегистрировано место захоронения: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</w:p>
        </w:tc>
      </w:tr>
      <w:tr w:rsidR="005C0DEA" w:rsidRPr="003F6123" w:rsidTr="0000566C">
        <w:trPr>
          <w:trHeight w:val="562"/>
        </w:trPr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</w:pPr>
            <w:r w:rsidRPr="003F6123">
              <w:rPr>
                <w:rFonts w:eastAsia="Calibri"/>
                <w:sz w:val="24"/>
              </w:rPr>
              <w:lastRenderedPageBreak/>
              <w:t>Отчество (при наличии) лица, на которое зарегистрировано место захоронения: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</w:p>
        </w:tc>
      </w:tr>
      <w:tr w:rsidR="005C0DEA" w:rsidRPr="003F6123" w:rsidTr="0000566C">
        <w:trPr>
          <w:trHeight w:val="562"/>
        </w:trPr>
        <w:tc>
          <w:tcPr>
            <w:tcW w:w="5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</w:pPr>
            <w:r w:rsidRPr="003F6123">
              <w:rPr>
                <w:rFonts w:eastAsia="Calibri"/>
                <w:sz w:val="24"/>
              </w:rPr>
              <w:t>Дата рождения лица, на которое зарегистрировано место захоронения: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</w:p>
        </w:tc>
      </w:tr>
    </w:tbl>
    <w:p w:rsidR="005C0DEA" w:rsidRDefault="005C0DEA" w:rsidP="005C0DEA">
      <w:pPr>
        <w:spacing w:after="0"/>
      </w:pPr>
    </w:p>
    <w:tbl>
      <w:tblPr>
        <w:tblW w:w="9570" w:type="dxa"/>
        <w:tblInd w:w="-110" w:type="dxa"/>
        <w:tblCellMar>
          <w:top w:w="15" w:type="dxa"/>
          <w:left w:w="110" w:type="dxa"/>
        </w:tblCellMar>
        <w:tblLook w:val="04A0" w:firstRow="1" w:lastRow="0" w:firstColumn="1" w:lastColumn="0" w:noHBand="0" w:noVBand="1"/>
      </w:tblPr>
      <w:tblGrid>
        <w:gridCol w:w="5582"/>
        <w:gridCol w:w="3988"/>
      </w:tblGrid>
      <w:tr w:rsidR="005C0DEA" w:rsidRPr="003F6123" w:rsidTr="0000566C">
        <w:trPr>
          <w:trHeight w:val="654"/>
        </w:trPr>
        <w:tc>
          <w:tcPr>
            <w:tcW w:w="9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II. Сведения о месте захоронения:</w:t>
            </w:r>
          </w:p>
        </w:tc>
      </w:tr>
      <w:tr w:rsidR="005C0DEA" w:rsidRPr="003F6123" w:rsidTr="0000566C">
        <w:trPr>
          <w:trHeight w:val="324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Наименование кладбища: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</w:p>
        </w:tc>
      </w:tr>
      <w:tr w:rsidR="005C0DEA" w:rsidRPr="003F6123" w:rsidTr="0000566C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Адрес кладбища: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</w:p>
        </w:tc>
      </w:tr>
      <w:tr w:rsidR="005C0DEA" w:rsidRPr="003F6123" w:rsidTr="0000566C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Вид места захоронения: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</w:p>
        </w:tc>
      </w:tr>
      <w:tr w:rsidR="005C0DEA" w:rsidRPr="003F6123" w:rsidTr="0000566C">
        <w:trPr>
          <w:trHeight w:val="562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</w:pPr>
            <w:r w:rsidRPr="003F6123">
              <w:rPr>
                <w:rFonts w:eastAsia="Calibri"/>
                <w:sz w:val="24"/>
              </w:rPr>
              <w:t>Номер сектора места захоронения на кладбище/номер стены скорби (колумбария):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</w:p>
        </w:tc>
      </w:tr>
      <w:tr w:rsidR="005C0DEA" w:rsidRPr="003F6123" w:rsidTr="0000566C">
        <w:trPr>
          <w:trHeight w:val="562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</w:pPr>
            <w:r w:rsidRPr="003F6123">
              <w:rPr>
                <w:rFonts w:eastAsia="Calibri"/>
                <w:sz w:val="24"/>
              </w:rPr>
              <w:t>Номер ряда места захоронения на кладбище/номер ряда скорби (колумбария):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</w:p>
        </w:tc>
      </w:tr>
      <w:tr w:rsidR="005C0DEA" w:rsidRPr="003F6123" w:rsidTr="0000566C">
        <w:trPr>
          <w:trHeight w:val="562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</w:pPr>
            <w:r w:rsidRPr="003F6123">
              <w:rPr>
                <w:rFonts w:eastAsia="Calibri"/>
                <w:sz w:val="24"/>
              </w:rPr>
              <w:t>Номер места захоронения/номер ниши захоронения в стене скорби (колумбария):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</w:p>
        </w:tc>
      </w:tr>
      <w:tr w:rsidR="005C0DEA" w:rsidRPr="003F6123" w:rsidTr="0000566C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Длина места захоронения: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</w:p>
        </w:tc>
      </w:tr>
      <w:tr w:rsidR="005C0DEA" w:rsidRPr="003F6123" w:rsidTr="0000566C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Ширина места захоронения: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</w:p>
        </w:tc>
      </w:tr>
      <w:tr w:rsidR="005C0DEA" w:rsidRPr="003F6123" w:rsidTr="0000566C">
        <w:trPr>
          <w:trHeight w:val="562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</w:pPr>
            <w:r w:rsidRPr="003F6123">
              <w:rPr>
                <w:rFonts w:eastAsia="Calibri"/>
                <w:sz w:val="24"/>
              </w:rPr>
              <w:t>Площадь места захоронения/площадь ниши захоронения в стене скорби (колумбария) (м</w:t>
            </w:r>
            <w:r w:rsidRPr="003F6123">
              <w:rPr>
                <w:rFonts w:eastAsia="Calibri"/>
                <w:sz w:val="22"/>
                <w:vertAlign w:val="superscript"/>
              </w:rPr>
              <w:t>2</w:t>
            </w:r>
            <w:r w:rsidRPr="003F6123">
              <w:rPr>
                <w:rFonts w:eastAsia="Calibri"/>
                <w:sz w:val="24"/>
              </w:rPr>
              <w:t>):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</w:p>
        </w:tc>
      </w:tr>
      <w:tr w:rsidR="005C0DEA" w:rsidRPr="003F6123" w:rsidTr="0000566C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Наличие ограждения места захоронения: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</w:p>
        </w:tc>
      </w:tr>
      <w:tr w:rsidR="005C0DEA" w:rsidRPr="003F6123" w:rsidTr="0000566C">
        <w:trPr>
          <w:trHeight w:val="562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</w:pPr>
            <w:r w:rsidRPr="003F6123">
              <w:rPr>
                <w:rFonts w:eastAsia="Calibri"/>
                <w:sz w:val="24"/>
              </w:rPr>
              <w:t>Идентификационный номер места захоронения/номер ниши захоронения в стене</w:t>
            </w:r>
            <w:r>
              <w:rPr>
                <w:rFonts w:eastAsia="Calibri"/>
                <w:sz w:val="24"/>
              </w:rPr>
              <w:t xml:space="preserve">  скорби (колумбарии)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</w:p>
        </w:tc>
      </w:tr>
    </w:tbl>
    <w:p w:rsidR="005C0DEA" w:rsidRDefault="005C0DEA" w:rsidP="005C0DEA">
      <w:pPr>
        <w:spacing w:after="0"/>
        <w:ind w:left="0" w:firstLine="0"/>
      </w:pPr>
    </w:p>
    <w:p w:rsidR="005C0DEA" w:rsidRDefault="005C0DEA" w:rsidP="005C0DEA">
      <w:pPr>
        <w:spacing w:after="0"/>
        <w:ind w:left="0" w:firstLine="0"/>
      </w:pPr>
    </w:p>
    <w:tbl>
      <w:tblPr>
        <w:tblW w:w="9570" w:type="dxa"/>
        <w:tblInd w:w="-110" w:type="dxa"/>
        <w:tblCellMar>
          <w:top w:w="1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582"/>
        <w:gridCol w:w="3988"/>
      </w:tblGrid>
      <w:tr w:rsidR="005C0DEA" w:rsidRPr="003F6123" w:rsidTr="0000566C">
        <w:trPr>
          <w:trHeight w:val="395"/>
        </w:trPr>
        <w:tc>
          <w:tcPr>
            <w:tcW w:w="9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III. Сведения о захороненных лицах:</w:t>
            </w:r>
          </w:p>
        </w:tc>
      </w:tr>
      <w:tr w:rsidR="005C0DEA" w:rsidRPr="003F6123" w:rsidTr="0000566C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Идентификационный номер умершего: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</w:p>
        </w:tc>
      </w:tr>
      <w:tr w:rsidR="005C0DEA" w:rsidRPr="003F6123" w:rsidTr="0000566C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Фамилия умершего: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</w:p>
        </w:tc>
      </w:tr>
      <w:tr w:rsidR="005C0DEA" w:rsidRPr="003F6123" w:rsidTr="0000566C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Имя умершего: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</w:p>
        </w:tc>
      </w:tr>
      <w:tr w:rsidR="005C0DEA" w:rsidRPr="003F6123" w:rsidTr="0000566C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Отчество умершего (при наличии):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</w:p>
        </w:tc>
      </w:tr>
      <w:tr w:rsidR="005C0DEA" w:rsidRPr="003F6123" w:rsidTr="0000566C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Дата смерти умершего: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</w:p>
        </w:tc>
      </w:tr>
      <w:tr w:rsidR="005C0DEA" w:rsidRPr="003F6123" w:rsidTr="0000566C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Дата захоронения: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</w:p>
        </w:tc>
      </w:tr>
      <w:tr w:rsidR="005C0DEA" w:rsidRPr="003F6123" w:rsidTr="0000566C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Способ погребения умершего: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</w:p>
        </w:tc>
      </w:tr>
      <w:tr w:rsidR="005C0DEA" w:rsidRPr="003F6123" w:rsidTr="0000566C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Тип погребения умершего: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</w:p>
        </w:tc>
      </w:tr>
      <w:tr w:rsidR="005C0DEA" w:rsidRPr="003F6123" w:rsidTr="0000566C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Номер надмогильного сооружения (надгробия):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</w:p>
        </w:tc>
      </w:tr>
      <w:tr w:rsidR="005C0DEA" w:rsidRPr="003F6123" w:rsidTr="0000566C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Материал надмогильного сооружения (надгробия):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</w:p>
        </w:tc>
      </w:tr>
      <w:tr w:rsidR="005C0DEA" w:rsidRPr="003F6123" w:rsidTr="0000566C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Высота надмогильного сооружения (надгробия) (м)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</w:p>
        </w:tc>
      </w:tr>
    </w:tbl>
    <w:p w:rsidR="005C0DEA" w:rsidRDefault="005C0DEA" w:rsidP="005C0DEA"/>
    <w:tbl>
      <w:tblPr>
        <w:tblW w:w="9570" w:type="dxa"/>
        <w:tblInd w:w="-110" w:type="dxa"/>
        <w:tblCellMar>
          <w:top w:w="1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582"/>
        <w:gridCol w:w="3988"/>
      </w:tblGrid>
      <w:tr w:rsidR="005C0DEA" w:rsidRPr="003F6123" w:rsidTr="0000566C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Идентификационный номер умершего: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</w:p>
        </w:tc>
      </w:tr>
      <w:tr w:rsidR="005C0DEA" w:rsidRPr="003F6123" w:rsidTr="0000566C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Фамилия умершего: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</w:p>
        </w:tc>
      </w:tr>
      <w:tr w:rsidR="005C0DEA" w:rsidRPr="003F6123" w:rsidTr="0000566C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lastRenderedPageBreak/>
              <w:t>Имя умершего: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</w:p>
        </w:tc>
      </w:tr>
      <w:tr w:rsidR="005C0DEA" w:rsidRPr="003F6123" w:rsidTr="0000566C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Отчество умершего (при наличии):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</w:p>
        </w:tc>
      </w:tr>
      <w:tr w:rsidR="005C0DEA" w:rsidRPr="003F6123" w:rsidTr="0000566C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Дата смерти умершего: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</w:p>
        </w:tc>
      </w:tr>
      <w:tr w:rsidR="005C0DEA" w:rsidRPr="003F6123" w:rsidTr="0000566C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Дата захоронения: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</w:p>
        </w:tc>
      </w:tr>
      <w:tr w:rsidR="005C0DEA" w:rsidRPr="003F6123" w:rsidTr="0000566C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Способ погребения умершего: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</w:p>
        </w:tc>
      </w:tr>
      <w:tr w:rsidR="005C0DEA" w:rsidRPr="003F6123" w:rsidTr="0000566C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Тип погребения умершего: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</w:p>
        </w:tc>
      </w:tr>
      <w:tr w:rsidR="005C0DEA" w:rsidRPr="003F6123" w:rsidTr="0000566C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Номер надмогильного сооружения (надгробия):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</w:p>
        </w:tc>
      </w:tr>
      <w:tr w:rsidR="005C0DEA" w:rsidRPr="003F6123" w:rsidTr="0000566C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Материал надмогильного сооружения (надгробия):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</w:p>
        </w:tc>
      </w:tr>
      <w:tr w:rsidR="005C0DEA" w:rsidRPr="003F6123" w:rsidTr="0000566C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Высота надмогильного сооружения (надгробия) (м)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</w:p>
        </w:tc>
      </w:tr>
    </w:tbl>
    <w:p w:rsidR="005C0DEA" w:rsidRDefault="005C0DEA" w:rsidP="005C0DEA"/>
    <w:tbl>
      <w:tblPr>
        <w:tblW w:w="9570" w:type="dxa"/>
        <w:tblInd w:w="-110" w:type="dxa"/>
        <w:tblCellMar>
          <w:top w:w="1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582"/>
        <w:gridCol w:w="3988"/>
      </w:tblGrid>
      <w:tr w:rsidR="005C0DEA" w:rsidRPr="003F6123" w:rsidTr="0000566C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IV. Сведения о ранее выданных удостоверениях о захоронении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</w:p>
        </w:tc>
      </w:tr>
      <w:tr w:rsidR="005C0DEA" w:rsidRPr="003F6123" w:rsidTr="0000566C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Номер удостоверения о захоронении: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</w:p>
        </w:tc>
      </w:tr>
      <w:tr w:rsidR="005C0DEA" w:rsidRPr="003F6123" w:rsidTr="0000566C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Дата выдачи удостоверения о захоронении: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</w:p>
        </w:tc>
      </w:tr>
      <w:tr w:rsidR="005C0DEA" w:rsidRPr="003F6123" w:rsidTr="0000566C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Наименование органа, выдавшего удостоверение о захоронении: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</w:p>
        </w:tc>
      </w:tr>
    </w:tbl>
    <w:p w:rsidR="005C0DEA" w:rsidRDefault="005C0DEA" w:rsidP="005C0DEA"/>
    <w:tbl>
      <w:tblPr>
        <w:tblW w:w="9570" w:type="dxa"/>
        <w:tblInd w:w="-110" w:type="dxa"/>
        <w:tblCellMar>
          <w:top w:w="1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582"/>
        <w:gridCol w:w="3988"/>
      </w:tblGrid>
      <w:tr w:rsidR="005C0DEA" w:rsidRPr="003F6123" w:rsidTr="0000566C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  <w:r w:rsidRPr="003F6123">
              <w:rPr>
                <w:rFonts w:eastAsia="Calibri"/>
                <w:sz w:val="24"/>
              </w:rPr>
              <w:t>V. Сведения об уполномоченном органе местного самоуправлен</w:t>
            </w:r>
            <w:r>
              <w:rPr>
                <w:rFonts w:eastAsia="Calibri"/>
                <w:sz w:val="24"/>
              </w:rPr>
              <w:t xml:space="preserve">ия муниципального образования </w:t>
            </w:r>
            <w:r w:rsidRPr="003F6123">
              <w:rPr>
                <w:rFonts w:eastAsia="Calibri"/>
                <w:sz w:val="24"/>
              </w:rPr>
              <w:t>Московской</w:t>
            </w:r>
            <w:r>
              <w:rPr>
                <w:rFonts w:eastAsia="Calibri"/>
                <w:sz w:val="24"/>
              </w:rPr>
              <w:t xml:space="preserve"> области</w:t>
            </w:r>
            <w:r w:rsidRPr="003F6123">
              <w:rPr>
                <w:rFonts w:eastAsia="Calibri"/>
                <w:sz w:val="24"/>
              </w:rPr>
              <w:t xml:space="preserve"> в</w:t>
            </w:r>
            <w:r>
              <w:rPr>
                <w:rFonts w:eastAsia="Calibri"/>
                <w:sz w:val="24"/>
              </w:rPr>
              <w:t xml:space="preserve"> </w:t>
            </w:r>
            <w:r w:rsidRPr="003F6123">
              <w:rPr>
                <w:rFonts w:eastAsia="Calibri"/>
                <w:sz w:val="24"/>
              </w:rPr>
              <w:t>сфере</w:t>
            </w:r>
            <w:r>
              <w:rPr>
                <w:rFonts w:eastAsia="Calibri"/>
                <w:sz w:val="24"/>
              </w:rPr>
              <w:t xml:space="preserve"> </w:t>
            </w:r>
            <w:r w:rsidRPr="003F6123">
              <w:rPr>
                <w:rFonts w:eastAsia="Calibri"/>
                <w:sz w:val="24"/>
              </w:rPr>
              <w:t>погребения</w:t>
            </w:r>
            <w:r>
              <w:rPr>
                <w:rFonts w:eastAsia="Calibri"/>
                <w:sz w:val="24"/>
              </w:rPr>
              <w:t xml:space="preserve"> </w:t>
            </w:r>
            <w:r w:rsidRPr="003F6123">
              <w:rPr>
                <w:rFonts w:eastAsia="Calibri"/>
                <w:sz w:val="24"/>
              </w:rPr>
              <w:t>и похоронного дела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  <w:jc w:val="left"/>
            </w:pPr>
          </w:p>
        </w:tc>
      </w:tr>
      <w:tr w:rsidR="005C0DEA" w:rsidRPr="003F6123" w:rsidTr="0000566C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</w:pPr>
            <w:r w:rsidRPr="003F6123">
              <w:rPr>
                <w:rFonts w:eastAsia="Calibri"/>
                <w:sz w:val="24"/>
              </w:rPr>
              <w:t>Наименование уполномоченного органа местного самоуправления муниципального образования Московской области</w:t>
            </w:r>
            <w:r w:rsidRPr="003F6123">
              <w:rPr>
                <w:rFonts w:eastAsia="Calibri"/>
                <w:i/>
                <w:sz w:val="22"/>
                <w:vertAlign w:val="superscript"/>
              </w:rPr>
              <w:t xml:space="preserve"> </w:t>
            </w:r>
            <w:r w:rsidRPr="003F6123">
              <w:rPr>
                <w:rFonts w:eastAsia="Calibri"/>
                <w:sz w:val="24"/>
              </w:rPr>
              <w:t>в сфере погребения и похоронного дела: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160" w:line="259" w:lineRule="auto"/>
              <w:ind w:left="0" w:firstLine="0"/>
              <w:jc w:val="left"/>
            </w:pPr>
          </w:p>
        </w:tc>
      </w:tr>
      <w:tr w:rsidR="005C0DEA" w:rsidRPr="003F6123" w:rsidTr="0000566C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</w:pPr>
            <w:r w:rsidRPr="003F6123">
              <w:rPr>
                <w:rFonts w:eastAsia="Calibri"/>
                <w:sz w:val="24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160" w:line="259" w:lineRule="auto"/>
              <w:ind w:left="0" w:firstLine="0"/>
              <w:jc w:val="left"/>
            </w:pPr>
          </w:p>
        </w:tc>
      </w:tr>
      <w:tr w:rsidR="005C0DEA" w:rsidRPr="003F6123" w:rsidTr="0000566C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</w:pPr>
            <w:r w:rsidRPr="003F6123">
              <w:rPr>
                <w:rFonts w:eastAsia="Calibri"/>
                <w:sz w:val="24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160" w:line="259" w:lineRule="auto"/>
              <w:ind w:left="0" w:firstLine="0"/>
              <w:jc w:val="left"/>
            </w:pPr>
          </w:p>
        </w:tc>
      </w:tr>
      <w:tr w:rsidR="005C0DEA" w:rsidRPr="003F6123" w:rsidTr="0000566C">
        <w:trPr>
          <w:trHeight w:val="286"/>
        </w:trPr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0" w:line="259" w:lineRule="auto"/>
              <w:ind w:left="0" w:firstLine="0"/>
            </w:pPr>
            <w:r w:rsidRPr="003F6123">
              <w:rPr>
                <w:rFonts w:eastAsia="Calibri"/>
                <w:sz w:val="24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DEA" w:rsidRPr="003F6123" w:rsidRDefault="005C0DEA" w:rsidP="0000566C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C0DEA" w:rsidRDefault="005C0DEA" w:rsidP="005C0DEA">
      <w:pPr>
        <w:spacing w:after="200" w:line="226" w:lineRule="auto"/>
        <w:ind w:left="-5" w:right="4002"/>
        <w:jc w:val="left"/>
        <w:rPr>
          <w:rFonts w:eastAsia="Calibri"/>
          <w:sz w:val="24"/>
        </w:rPr>
      </w:pPr>
    </w:p>
    <w:p w:rsidR="005C0DEA" w:rsidRPr="00F47DA7" w:rsidRDefault="005C0DEA" w:rsidP="005C0DEA">
      <w:pPr>
        <w:spacing w:after="200" w:line="226" w:lineRule="auto"/>
        <w:ind w:left="-5" w:right="4002"/>
        <w:jc w:val="left"/>
      </w:pPr>
      <w:r w:rsidRPr="00F47DA7">
        <w:rPr>
          <w:rFonts w:eastAsia="Calibri"/>
          <w:sz w:val="24"/>
        </w:rPr>
        <w:t xml:space="preserve">Электронная подпись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 </w:t>
      </w:r>
    </w:p>
    <w:p w:rsidR="005C0DEA" w:rsidRPr="00F47DA7" w:rsidRDefault="005C0DEA" w:rsidP="005C0DEA">
      <w:pPr>
        <w:spacing w:after="0" w:line="260" w:lineRule="auto"/>
        <w:ind w:left="0" w:firstLine="0"/>
        <w:jc w:val="left"/>
      </w:pPr>
      <w:r>
        <w:rPr>
          <w:rFonts w:eastAsia="Calibri"/>
          <w:i/>
          <w:sz w:val="24"/>
        </w:rPr>
        <w:t>*</w:t>
      </w:r>
      <w:proofErr w:type="gramStart"/>
      <w:r>
        <w:rPr>
          <w:rFonts w:eastAsia="Calibri"/>
          <w:i/>
          <w:sz w:val="24"/>
        </w:rPr>
        <w:t>В</w:t>
      </w:r>
      <w:proofErr w:type="gramEnd"/>
      <w:r>
        <w:rPr>
          <w:rFonts w:eastAsia="Calibri"/>
          <w:i/>
          <w:sz w:val="24"/>
        </w:rPr>
        <w:t xml:space="preserve"> </w:t>
      </w:r>
      <w:r w:rsidRPr="00F47DA7">
        <w:rPr>
          <w:rFonts w:eastAsia="Calibri"/>
          <w:i/>
          <w:sz w:val="24"/>
        </w:rPr>
        <w:t>случае отсутствия возможности подписания удостоверения о захоронении электронной подпись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дела.</w:t>
      </w:r>
    </w:p>
    <w:p w:rsidR="005C0DEA" w:rsidRPr="003F6123" w:rsidRDefault="005C0DEA" w:rsidP="005C0DEA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5C0DEA" w:rsidRDefault="005C0DEA" w:rsidP="005C0DEA">
      <w:pPr>
        <w:ind w:left="0" w:firstLine="0"/>
      </w:pPr>
    </w:p>
    <w:p w:rsidR="000926CD" w:rsidRDefault="000926CD" w:rsidP="005C0DEA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0" w:firstLine="709"/>
        <w:textAlignment w:val="baseline"/>
        <w:rPr>
          <w:bCs/>
          <w:iCs/>
          <w:color w:val="auto"/>
          <w:kern w:val="3"/>
          <w:sz w:val="22"/>
          <w:lang w:eastAsia="ru-RU" w:bidi="ar-SA"/>
        </w:rPr>
      </w:pPr>
    </w:p>
    <w:sectPr w:rsidR="000926CD" w:rsidSect="00474366">
      <w:headerReference w:type="default" r:id="rId34"/>
      <w:type w:val="continuous"/>
      <w:pgSz w:w="11906" w:h="16838" w:code="9"/>
      <w:pgMar w:top="1418" w:right="849" w:bottom="1353" w:left="1704" w:header="851" w:footer="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E10" w:rsidRDefault="00475E10">
      <w:pPr>
        <w:spacing w:after="0" w:line="240" w:lineRule="auto"/>
      </w:pPr>
      <w:r>
        <w:separator/>
      </w:r>
    </w:p>
  </w:endnote>
  <w:endnote w:type="continuationSeparator" w:id="0">
    <w:p w:rsidR="00475E10" w:rsidRDefault="00475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E10" w:rsidRDefault="00475E10">
      <w:pPr>
        <w:spacing w:after="0" w:line="240" w:lineRule="auto"/>
      </w:pPr>
      <w:r>
        <w:separator/>
      </w:r>
    </w:p>
  </w:footnote>
  <w:footnote w:type="continuationSeparator" w:id="0">
    <w:p w:rsidR="00475E10" w:rsidRDefault="00475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745" w:rsidRDefault="00537745" w:rsidP="0017360F">
    <w:pPr>
      <w:pStyle w:val="af0"/>
      <w:jc w:val="cent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5906612"/>
      <w:docPartObj>
        <w:docPartGallery w:val="Page Numbers (Top of Page)"/>
        <w:docPartUnique/>
      </w:docPartObj>
    </w:sdtPr>
    <w:sdtEndPr/>
    <w:sdtContent>
      <w:p w:rsidR="00646DC4" w:rsidRDefault="00646DC4" w:rsidP="0017360F">
        <w:pPr>
          <w:pStyle w:val="af0"/>
          <w:jc w:val="center"/>
        </w:pPr>
        <w:r>
          <w:rPr>
            <w:lang w:val="en-US"/>
          </w:rPr>
          <w:t>8</w:t>
        </w:r>
      </w:p>
    </w:sdtContent>
  </w:sdt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6664738"/>
      <w:docPartObj>
        <w:docPartGallery w:val="Page Numbers (Top of Page)"/>
        <w:docPartUnique/>
      </w:docPartObj>
    </w:sdtPr>
    <w:sdtEndPr/>
    <w:sdtContent>
      <w:p w:rsidR="00646DC4" w:rsidRDefault="00646DC4" w:rsidP="0017360F">
        <w:pPr>
          <w:pStyle w:val="af0"/>
          <w:jc w:val="center"/>
        </w:pPr>
        <w:r>
          <w:rPr>
            <w:lang w:val="en-US"/>
          </w:rPr>
          <w:t>9</w:t>
        </w:r>
      </w:p>
    </w:sdtContent>
  </w:sdt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6487995"/>
      <w:docPartObj>
        <w:docPartGallery w:val="Page Numbers (Top of Page)"/>
        <w:docPartUnique/>
      </w:docPartObj>
    </w:sdtPr>
    <w:sdtEndPr/>
    <w:sdtContent>
      <w:p w:rsidR="00646DC4" w:rsidRDefault="00646DC4" w:rsidP="0017360F">
        <w:pPr>
          <w:pStyle w:val="af0"/>
          <w:jc w:val="center"/>
        </w:pPr>
        <w:r>
          <w:rPr>
            <w:lang w:val="en-US"/>
          </w:rPr>
          <w:t>10</w:t>
        </w:r>
      </w:p>
    </w:sdtContent>
  </w:sdt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6139440"/>
      <w:docPartObj>
        <w:docPartGallery w:val="Page Numbers (Top of Page)"/>
        <w:docPartUnique/>
      </w:docPartObj>
    </w:sdtPr>
    <w:sdtEndPr/>
    <w:sdtContent>
      <w:p w:rsidR="00646DC4" w:rsidRDefault="00646DC4">
        <w:pPr>
          <w:pStyle w:val="af0"/>
          <w:jc w:val="center"/>
        </w:pPr>
        <w:r>
          <w:rPr>
            <w:lang w:val="en-US"/>
          </w:rPr>
          <w:t>11</w:t>
        </w:r>
      </w:p>
    </w:sdtContent>
  </w:sdt>
  <w:p w:rsidR="00646DC4" w:rsidRDefault="00646DC4">
    <w:pPr>
      <w:pStyle w:val="af0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5881341"/>
      <w:docPartObj>
        <w:docPartGallery w:val="Page Numbers (Top of Page)"/>
        <w:docPartUnique/>
      </w:docPartObj>
    </w:sdtPr>
    <w:sdtEndPr/>
    <w:sdtContent>
      <w:p w:rsidR="00646DC4" w:rsidRDefault="00646DC4" w:rsidP="0017360F">
        <w:pPr>
          <w:pStyle w:val="af0"/>
          <w:jc w:val="center"/>
        </w:pPr>
        <w:r>
          <w:rPr>
            <w:lang w:val="en-US"/>
          </w:rPr>
          <w:t>12</w:t>
        </w:r>
      </w:p>
    </w:sdtContent>
  </w:sdt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5207011"/>
      <w:docPartObj>
        <w:docPartGallery w:val="Page Numbers (Top of Page)"/>
        <w:docPartUnique/>
      </w:docPartObj>
    </w:sdtPr>
    <w:sdtEndPr/>
    <w:sdtContent>
      <w:p w:rsidR="00646DC4" w:rsidRDefault="00646DC4">
        <w:pPr>
          <w:pStyle w:val="af0"/>
          <w:jc w:val="center"/>
        </w:pPr>
        <w:r>
          <w:rPr>
            <w:lang w:val="en-US"/>
          </w:rPr>
          <w:t>13</w:t>
        </w:r>
      </w:p>
    </w:sdtContent>
  </w:sdt>
  <w:p w:rsidR="00646DC4" w:rsidRDefault="00646DC4">
    <w:pPr>
      <w:pStyle w:val="af0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4501662"/>
      <w:docPartObj>
        <w:docPartGallery w:val="Page Numbers (Top of Page)"/>
        <w:docPartUnique/>
      </w:docPartObj>
    </w:sdtPr>
    <w:sdtEndPr/>
    <w:sdtContent>
      <w:p w:rsidR="00646DC4" w:rsidRDefault="00646DC4" w:rsidP="0017360F">
        <w:pPr>
          <w:pStyle w:val="af0"/>
          <w:jc w:val="center"/>
        </w:pPr>
        <w:r>
          <w:rPr>
            <w:lang w:val="en-US"/>
          </w:rPr>
          <w:t>14</w:t>
        </w:r>
      </w:p>
    </w:sdtContent>
  </w:sdt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8262015"/>
      <w:docPartObj>
        <w:docPartGallery w:val="Page Numbers (Top of Page)"/>
        <w:docPartUnique/>
      </w:docPartObj>
    </w:sdtPr>
    <w:sdtEndPr/>
    <w:sdtContent>
      <w:p w:rsidR="00646DC4" w:rsidRDefault="00646DC4" w:rsidP="0017360F">
        <w:pPr>
          <w:pStyle w:val="af0"/>
          <w:jc w:val="center"/>
        </w:pPr>
        <w:r>
          <w:rPr>
            <w:lang w:val="en-US"/>
          </w:rPr>
          <w:t>15</w:t>
        </w:r>
      </w:p>
    </w:sdtContent>
  </w:sdt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6091577"/>
      <w:docPartObj>
        <w:docPartGallery w:val="Page Numbers (Top of Page)"/>
        <w:docPartUnique/>
      </w:docPartObj>
    </w:sdtPr>
    <w:sdtEndPr/>
    <w:sdtContent>
      <w:p w:rsidR="00646DC4" w:rsidRDefault="00646DC4">
        <w:pPr>
          <w:pStyle w:val="af0"/>
          <w:jc w:val="center"/>
        </w:pPr>
        <w:r>
          <w:rPr>
            <w:lang w:val="en-US"/>
          </w:rPr>
          <w:t>16</w:t>
        </w:r>
      </w:p>
    </w:sdtContent>
  </w:sdt>
  <w:p w:rsidR="00646DC4" w:rsidRDefault="00646DC4">
    <w:pPr>
      <w:pStyle w:val="af0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7232791"/>
      <w:docPartObj>
        <w:docPartGallery w:val="Page Numbers (Top of Page)"/>
        <w:docPartUnique/>
      </w:docPartObj>
    </w:sdtPr>
    <w:sdtEndPr/>
    <w:sdtContent>
      <w:p w:rsidR="00646DC4" w:rsidRDefault="00646DC4" w:rsidP="0017360F">
        <w:pPr>
          <w:pStyle w:val="af0"/>
          <w:jc w:val="center"/>
        </w:pPr>
        <w:r>
          <w:rPr>
            <w:lang w:val="en-US"/>
          </w:rPr>
          <w:t>17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28C" w:rsidRDefault="00DB528C">
    <w:pPr>
      <w:pStyle w:val="af0"/>
      <w:jc w:val="center"/>
    </w:pPr>
  </w:p>
  <w:p w:rsidR="00DB528C" w:rsidRDefault="00DB528C">
    <w:pPr>
      <w:pStyle w:val="af0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2061603"/>
      <w:docPartObj>
        <w:docPartGallery w:val="Page Numbers (Top of Page)"/>
        <w:docPartUnique/>
      </w:docPartObj>
    </w:sdtPr>
    <w:sdtEndPr/>
    <w:sdtContent>
      <w:p w:rsidR="00646DC4" w:rsidRDefault="00646DC4" w:rsidP="0017360F">
        <w:pPr>
          <w:pStyle w:val="af0"/>
          <w:jc w:val="center"/>
        </w:pPr>
        <w:r>
          <w:rPr>
            <w:lang w:val="en-US"/>
          </w:rPr>
          <w:t>18</w:t>
        </w:r>
      </w:p>
    </w:sdtContent>
  </w:sdt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2606044"/>
      <w:docPartObj>
        <w:docPartGallery w:val="Page Numbers (Top of Page)"/>
        <w:docPartUnique/>
      </w:docPartObj>
    </w:sdtPr>
    <w:sdtEndPr/>
    <w:sdtContent>
      <w:p w:rsidR="00646DC4" w:rsidRDefault="00646DC4" w:rsidP="0017360F">
        <w:pPr>
          <w:pStyle w:val="af0"/>
          <w:jc w:val="center"/>
        </w:pPr>
        <w:r>
          <w:rPr>
            <w:lang w:val="en-US"/>
          </w:rPr>
          <w:t>19</w:t>
        </w:r>
      </w:p>
    </w:sdtContent>
  </w:sdt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EA" w:rsidRDefault="005C0DEA">
    <w:pPr>
      <w:spacing w:after="160" w:line="259" w:lineRule="auto"/>
      <w:ind w:left="0" w:firstLine="0"/>
      <w:jc w:val="left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EA" w:rsidRDefault="005C0DEA">
    <w:pPr>
      <w:spacing w:after="160" w:line="259" w:lineRule="auto"/>
      <w:ind w:left="0" w:firstLine="0"/>
      <w:jc w:val="left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EA" w:rsidRDefault="005C0DEA">
    <w:pPr>
      <w:spacing w:after="160" w:line="259" w:lineRule="auto"/>
      <w:ind w:left="0" w:firstLine="0"/>
      <w:jc w:val="left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EA" w:rsidRPr="009E06E4" w:rsidRDefault="005C0DEA" w:rsidP="009E06E4">
    <w:pPr>
      <w:pStyle w:val="af0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EA" w:rsidRPr="003F6123" w:rsidRDefault="005C0DEA" w:rsidP="003F6123">
    <w:pPr>
      <w:pStyle w:val="af0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8105100"/>
      <w:docPartObj>
        <w:docPartGallery w:val="Page Numbers (Top of Page)"/>
        <w:docPartUnique/>
      </w:docPartObj>
    </w:sdtPr>
    <w:sdtEndPr/>
    <w:sdtContent>
      <w:p w:rsidR="00537745" w:rsidRDefault="0053774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846">
          <w:rPr>
            <w:noProof/>
          </w:rPr>
          <w:t>29</w:t>
        </w:r>
        <w:r>
          <w:fldChar w:fldCharType="end"/>
        </w:r>
      </w:p>
    </w:sdtContent>
  </w:sdt>
  <w:p w:rsidR="00E35874" w:rsidRDefault="00E35874">
    <w:pPr>
      <w:pStyle w:val="a0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0136366"/>
      <w:docPartObj>
        <w:docPartGallery w:val="Page Numbers (Top of Page)"/>
        <w:docPartUnique/>
      </w:docPartObj>
    </w:sdtPr>
    <w:sdtEndPr/>
    <w:sdtContent>
      <w:p w:rsidR="00537745" w:rsidRDefault="0053774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DEA">
          <w:rPr>
            <w:noProof/>
          </w:rPr>
          <w:t>2</w:t>
        </w:r>
        <w:r>
          <w:fldChar w:fldCharType="end"/>
        </w:r>
      </w:p>
    </w:sdtContent>
  </w:sdt>
  <w:p w:rsidR="00537745" w:rsidRDefault="00537745">
    <w:pPr>
      <w:pStyle w:val="af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4220588"/>
      <w:docPartObj>
        <w:docPartGallery w:val="Page Numbers (Top of Page)"/>
        <w:docPartUnique/>
      </w:docPartObj>
    </w:sdtPr>
    <w:sdtEndPr/>
    <w:sdtContent>
      <w:p w:rsidR="00646DC4" w:rsidRDefault="00646DC4">
        <w:pPr>
          <w:pStyle w:val="af0"/>
          <w:jc w:val="center"/>
        </w:pPr>
        <w:r>
          <w:rPr>
            <w:lang w:val="en-US"/>
          </w:rPr>
          <w:t>2</w:t>
        </w:r>
      </w:p>
    </w:sdtContent>
  </w:sdt>
  <w:p w:rsidR="00646DC4" w:rsidRDefault="00646DC4">
    <w:pPr>
      <w:pStyle w:val="af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295468"/>
      <w:docPartObj>
        <w:docPartGallery w:val="Page Numbers (Top of Page)"/>
        <w:docPartUnique/>
      </w:docPartObj>
    </w:sdtPr>
    <w:sdtEndPr/>
    <w:sdtContent>
      <w:p w:rsidR="00646DC4" w:rsidRDefault="00646DC4" w:rsidP="0017360F">
        <w:pPr>
          <w:pStyle w:val="af0"/>
          <w:jc w:val="center"/>
        </w:pPr>
        <w:r>
          <w:rPr>
            <w:lang w:val="en-US"/>
          </w:rPr>
          <w:t>3</w:t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3480594"/>
      <w:docPartObj>
        <w:docPartGallery w:val="Page Numbers (Top of Page)"/>
        <w:docPartUnique/>
      </w:docPartObj>
    </w:sdtPr>
    <w:sdtEndPr/>
    <w:sdtContent>
      <w:p w:rsidR="00646DC4" w:rsidRDefault="00646DC4" w:rsidP="0017360F">
        <w:pPr>
          <w:pStyle w:val="af0"/>
          <w:jc w:val="center"/>
        </w:pPr>
        <w:r>
          <w:rPr>
            <w:lang w:val="en-US"/>
          </w:rPr>
          <w:t>4</w:t>
        </w: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6651927"/>
      <w:docPartObj>
        <w:docPartGallery w:val="Page Numbers (Top of Page)"/>
        <w:docPartUnique/>
      </w:docPartObj>
    </w:sdtPr>
    <w:sdtEndPr/>
    <w:sdtContent>
      <w:p w:rsidR="00646DC4" w:rsidRDefault="00646DC4">
        <w:pPr>
          <w:pStyle w:val="af0"/>
          <w:jc w:val="center"/>
        </w:pPr>
        <w:r>
          <w:rPr>
            <w:lang w:val="en-US"/>
          </w:rPr>
          <w:t>5</w:t>
        </w:r>
      </w:p>
    </w:sdtContent>
  </w:sdt>
  <w:p w:rsidR="00646DC4" w:rsidRDefault="00646DC4">
    <w:pPr>
      <w:pStyle w:val="af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3222682"/>
      <w:docPartObj>
        <w:docPartGallery w:val="Page Numbers (Top of Page)"/>
        <w:docPartUnique/>
      </w:docPartObj>
    </w:sdtPr>
    <w:sdtEndPr/>
    <w:sdtContent>
      <w:p w:rsidR="00646DC4" w:rsidRDefault="00646DC4" w:rsidP="0017360F">
        <w:pPr>
          <w:pStyle w:val="af0"/>
          <w:jc w:val="center"/>
        </w:pPr>
        <w:r>
          <w:rPr>
            <w:lang w:val="en-US"/>
          </w:rPr>
          <w:t>7</w:t>
        </w:r>
      </w:p>
    </w:sdtContent>
  </w:sdt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5603045"/>
      <w:docPartObj>
        <w:docPartGallery w:val="Page Numbers (Top of Page)"/>
        <w:docPartUnique/>
      </w:docPartObj>
    </w:sdtPr>
    <w:sdtEndPr/>
    <w:sdtContent>
      <w:p w:rsidR="00646DC4" w:rsidRDefault="00646DC4">
        <w:pPr>
          <w:pStyle w:val="af0"/>
          <w:jc w:val="center"/>
        </w:pPr>
        <w:r>
          <w:rPr>
            <w:lang w:val="en-US"/>
          </w:rPr>
          <w:t>6</w:t>
        </w:r>
      </w:p>
    </w:sdtContent>
  </w:sdt>
  <w:p w:rsidR="00646DC4" w:rsidRDefault="00646DC4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2837"/>
    <w:multiLevelType w:val="hybridMultilevel"/>
    <w:tmpl w:val="14928FC8"/>
    <w:lvl w:ilvl="0" w:tplc="6A081976">
      <w:start w:val="1"/>
      <w:numFmt w:val="decimal"/>
      <w:lvlText w:val="%1."/>
      <w:lvlJc w:val="left"/>
      <w:pPr>
        <w:ind w:left="1095" w:hanging="27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9"/>
        <w:szCs w:val="29"/>
        <w:lang w:val="ru-RU" w:eastAsia="en-US" w:bidi="ar-SA"/>
      </w:rPr>
    </w:lvl>
    <w:lvl w:ilvl="1" w:tplc="3DE01264">
      <w:numFmt w:val="bullet"/>
      <w:lvlText w:val="•"/>
      <w:lvlJc w:val="left"/>
      <w:pPr>
        <w:ind w:left="2005" w:hanging="279"/>
      </w:pPr>
      <w:rPr>
        <w:rFonts w:hint="default"/>
        <w:lang w:val="ru-RU" w:eastAsia="en-US" w:bidi="ar-SA"/>
      </w:rPr>
    </w:lvl>
    <w:lvl w:ilvl="2" w:tplc="F5DA60E8">
      <w:numFmt w:val="bullet"/>
      <w:lvlText w:val="•"/>
      <w:lvlJc w:val="left"/>
      <w:pPr>
        <w:ind w:left="2910" w:hanging="279"/>
      </w:pPr>
      <w:rPr>
        <w:rFonts w:hint="default"/>
        <w:lang w:val="ru-RU" w:eastAsia="en-US" w:bidi="ar-SA"/>
      </w:rPr>
    </w:lvl>
    <w:lvl w:ilvl="3" w:tplc="1004C9E2">
      <w:numFmt w:val="bullet"/>
      <w:lvlText w:val="•"/>
      <w:lvlJc w:val="left"/>
      <w:pPr>
        <w:ind w:left="3816" w:hanging="279"/>
      </w:pPr>
      <w:rPr>
        <w:rFonts w:hint="default"/>
        <w:lang w:val="ru-RU" w:eastAsia="en-US" w:bidi="ar-SA"/>
      </w:rPr>
    </w:lvl>
    <w:lvl w:ilvl="4" w:tplc="75781042">
      <w:numFmt w:val="bullet"/>
      <w:lvlText w:val="•"/>
      <w:lvlJc w:val="left"/>
      <w:pPr>
        <w:ind w:left="4721" w:hanging="279"/>
      </w:pPr>
      <w:rPr>
        <w:rFonts w:hint="default"/>
        <w:lang w:val="ru-RU" w:eastAsia="en-US" w:bidi="ar-SA"/>
      </w:rPr>
    </w:lvl>
    <w:lvl w:ilvl="5" w:tplc="23E0B1B2">
      <w:numFmt w:val="bullet"/>
      <w:lvlText w:val="•"/>
      <w:lvlJc w:val="left"/>
      <w:pPr>
        <w:ind w:left="5627" w:hanging="279"/>
      </w:pPr>
      <w:rPr>
        <w:rFonts w:hint="default"/>
        <w:lang w:val="ru-RU" w:eastAsia="en-US" w:bidi="ar-SA"/>
      </w:rPr>
    </w:lvl>
    <w:lvl w:ilvl="6" w:tplc="A6767B44">
      <w:numFmt w:val="bullet"/>
      <w:lvlText w:val="•"/>
      <w:lvlJc w:val="left"/>
      <w:pPr>
        <w:ind w:left="6532" w:hanging="279"/>
      </w:pPr>
      <w:rPr>
        <w:rFonts w:hint="default"/>
        <w:lang w:val="ru-RU" w:eastAsia="en-US" w:bidi="ar-SA"/>
      </w:rPr>
    </w:lvl>
    <w:lvl w:ilvl="7" w:tplc="4AB67FBE">
      <w:numFmt w:val="bullet"/>
      <w:lvlText w:val="•"/>
      <w:lvlJc w:val="left"/>
      <w:pPr>
        <w:ind w:left="7437" w:hanging="279"/>
      </w:pPr>
      <w:rPr>
        <w:rFonts w:hint="default"/>
        <w:lang w:val="ru-RU" w:eastAsia="en-US" w:bidi="ar-SA"/>
      </w:rPr>
    </w:lvl>
    <w:lvl w:ilvl="8" w:tplc="18946172">
      <w:numFmt w:val="bullet"/>
      <w:lvlText w:val="•"/>
      <w:lvlJc w:val="left"/>
      <w:pPr>
        <w:ind w:left="8343" w:hanging="279"/>
      </w:pPr>
      <w:rPr>
        <w:rFonts w:hint="default"/>
        <w:lang w:val="ru-RU" w:eastAsia="en-US" w:bidi="ar-SA"/>
      </w:rPr>
    </w:lvl>
  </w:abstractNum>
  <w:abstractNum w:abstractNumId="1" w15:restartNumberingAfterBreak="0">
    <w:nsid w:val="174E5148"/>
    <w:multiLevelType w:val="multilevel"/>
    <w:tmpl w:val="14905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5653B0B"/>
    <w:multiLevelType w:val="hybridMultilevel"/>
    <w:tmpl w:val="A588D816"/>
    <w:lvl w:ilvl="0" w:tplc="71C62360">
      <w:start w:val="1"/>
      <w:numFmt w:val="decimal"/>
      <w:lvlText w:val="%1."/>
      <w:lvlJc w:val="left"/>
      <w:pPr>
        <w:ind w:left="269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4CBF4A">
      <w:start w:val="1"/>
      <w:numFmt w:val="lowerLetter"/>
      <w:lvlText w:val="%2"/>
      <w:lvlJc w:val="left"/>
      <w:pPr>
        <w:ind w:left="4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CFAD6">
      <w:start w:val="1"/>
      <w:numFmt w:val="lowerRoman"/>
      <w:lvlText w:val="%3"/>
      <w:lvlJc w:val="left"/>
      <w:pPr>
        <w:ind w:left="4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04ACBC">
      <w:start w:val="1"/>
      <w:numFmt w:val="decimal"/>
      <w:lvlText w:val="%4"/>
      <w:lvlJc w:val="left"/>
      <w:pPr>
        <w:ind w:left="5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FE09A0">
      <w:start w:val="1"/>
      <w:numFmt w:val="lowerLetter"/>
      <w:lvlText w:val="%5"/>
      <w:lvlJc w:val="left"/>
      <w:pPr>
        <w:ind w:left="6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EEDC52">
      <w:start w:val="1"/>
      <w:numFmt w:val="lowerRoman"/>
      <w:lvlText w:val="%6"/>
      <w:lvlJc w:val="left"/>
      <w:pPr>
        <w:ind w:left="7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B0FA80">
      <w:start w:val="1"/>
      <w:numFmt w:val="decimal"/>
      <w:lvlText w:val="%7"/>
      <w:lvlJc w:val="left"/>
      <w:pPr>
        <w:ind w:left="7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A6BC46">
      <w:start w:val="1"/>
      <w:numFmt w:val="lowerLetter"/>
      <w:lvlText w:val="%8"/>
      <w:lvlJc w:val="left"/>
      <w:pPr>
        <w:ind w:left="8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20636A">
      <w:start w:val="1"/>
      <w:numFmt w:val="lowerRoman"/>
      <w:lvlText w:val="%9"/>
      <w:lvlJc w:val="left"/>
      <w:pPr>
        <w:ind w:left="92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C64D2B"/>
    <w:multiLevelType w:val="multilevel"/>
    <w:tmpl w:val="564E40D8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4" w15:restartNumberingAfterBreak="0">
    <w:nsid w:val="349D3AC8"/>
    <w:multiLevelType w:val="multilevel"/>
    <w:tmpl w:val="97B2EB6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F113DA6"/>
    <w:multiLevelType w:val="multilevel"/>
    <w:tmpl w:val="9DE6FF14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DBE3123"/>
    <w:multiLevelType w:val="multilevel"/>
    <w:tmpl w:val="71986386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64"/>
    <w:rsid w:val="00084333"/>
    <w:rsid w:val="000926CD"/>
    <w:rsid w:val="000F0187"/>
    <w:rsid w:val="001618C1"/>
    <w:rsid w:val="0017360F"/>
    <w:rsid w:val="001A5B1A"/>
    <w:rsid w:val="001B072F"/>
    <w:rsid w:val="001D15D2"/>
    <w:rsid w:val="001D5F5B"/>
    <w:rsid w:val="00221045"/>
    <w:rsid w:val="0024502A"/>
    <w:rsid w:val="002458B6"/>
    <w:rsid w:val="00255AE2"/>
    <w:rsid w:val="00256E74"/>
    <w:rsid w:val="00260B3B"/>
    <w:rsid w:val="00266F9C"/>
    <w:rsid w:val="002771B8"/>
    <w:rsid w:val="0028571C"/>
    <w:rsid w:val="00285ACA"/>
    <w:rsid w:val="002A4BD3"/>
    <w:rsid w:val="00324741"/>
    <w:rsid w:val="0034454E"/>
    <w:rsid w:val="00346676"/>
    <w:rsid w:val="00373553"/>
    <w:rsid w:val="003B321D"/>
    <w:rsid w:val="003D73D9"/>
    <w:rsid w:val="003F6123"/>
    <w:rsid w:val="004144BD"/>
    <w:rsid w:val="00474366"/>
    <w:rsid w:val="00475E10"/>
    <w:rsid w:val="00487322"/>
    <w:rsid w:val="005144B5"/>
    <w:rsid w:val="00537745"/>
    <w:rsid w:val="0056080C"/>
    <w:rsid w:val="005A2B76"/>
    <w:rsid w:val="005C0DEA"/>
    <w:rsid w:val="005C7E87"/>
    <w:rsid w:val="005D541D"/>
    <w:rsid w:val="00600460"/>
    <w:rsid w:val="00646DC4"/>
    <w:rsid w:val="00690AE2"/>
    <w:rsid w:val="00696F30"/>
    <w:rsid w:val="006A018A"/>
    <w:rsid w:val="006A2AD5"/>
    <w:rsid w:val="006F2B35"/>
    <w:rsid w:val="00743574"/>
    <w:rsid w:val="007D218F"/>
    <w:rsid w:val="00834D05"/>
    <w:rsid w:val="008D0328"/>
    <w:rsid w:val="008F620D"/>
    <w:rsid w:val="009125FA"/>
    <w:rsid w:val="00996D7C"/>
    <w:rsid w:val="009A6CFC"/>
    <w:rsid w:val="009B61FF"/>
    <w:rsid w:val="009E0685"/>
    <w:rsid w:val="009E06E4"/>
    <w:rsid w:val="00A735E7"/>
    <w:rsid w:val="00A848C1"/>
    <w:rsid w:val="00AB0846"/>
    <w:rsid w:val="00AF0F1A"/>
    <w:rsid w:val="00AF1EA1"/>
    <w:rsid w:val="00AF2F62"/>
    <w:rsid w:val="00AF4D26"/>
    <w:rsid w:val="00B0422F"/>
    <w:rsid w:val="00B06770"/>
    <w:rsid w:val="00B14BFB"/>
    <w:rsid w:val="00B42395"/>
    <w:rsid w:val="00B57F27"/>
    <w:rsid w:val="00B874F7"/>
    <w:rsid w:val="00BB0CA4"/>
    <w:rsid w:val="00C1592C"/>
    <w:rsid w:val="00C276D7"/>
    <w:rsid w:val="00C75DA3"/>
    <w:rsid w:val="00CB384A"/>
    <w:rsid w:val="00CD7A58"/>
    <w:rsid w:val="00CE160F"/>
    <w:rsid w:val="00D228ED"/>
    <w:rsid w:val="00D23CBB"/>
    <w:rsid w:val="00D62F02"/>
    <w:rsid w:val="00D6649B"/>
    <w:rsid w:val="00D82F78"/>
    <w:rsid w:val="00DB528C"/>
    <w:rsid w:val="00DC27FF"/>
    <w:rsid w:val="00DE65B5"/>
    <w:rsid w:val="00E35874"/>
    <w:rsid w:val="00E64E76"/>
    <w:rsid w:val="00E66564"/>
    <w:rsid w:val="00E71777"/>
    <w:rsid w:val="00EA021B"/>
    <w:rsid w:val="00F0219B"/>
    <w:rsid w:val="00F23E15"/>
    <w:rsid w:val="00F30E2C"/>
    <w:rsid w:val="00F47DA7"/>
    <w:rsid w:val="00FD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C58C12-33EA-4799-BED6-D1D6897C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uiPriority w:val="99"/>
    <w:qFormat/>
    <w:rPr>
      <w:rFonts w:ascii="Times New Roman" w:eastAsia="Times New Roman" w:hAnsi="Times New Roman" w:cs="Times New Roman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80"/>
      <w:u w:val="single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c">
    <w:name w:val="List"/>
    <w:basedOn w:val="a0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e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e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HeaderandFooter"/>
    <w:uiPriority w:val="99"/>
  </w:style>
  <w:style w:type="paragraph" w:customStyle="1" w:styleId="HeaderLeft">
    <w:name w:val="Header Left"/>
    <w:basedOn w:val="af0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1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3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2">
    <w:name w:val="footer"/>
    <w:basedOn w:val="a"/>
    <w:link w:val="af3"/>
    <w:uiPriority w:val="99"/>
    <w:unhideWhenUsed/>
    <w:rsid w:val="00255AE2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3">
    <w:name w:val="Нижний колонтитул Знак"/>
    <w:basedOn w:val="a1"/>
    <w:link w:val="af2"/>
    <w:uiPriority w:val="99"/>
    <w:rsid w:val="00255AE2"/>
    <w:rPr>
      <w:rFonts w:ascii="Times New Roman" w:eastAsia="Times New Roman" w:hAnsi="Times New Roman" w:cs="Mangal"/>
      <w:color w:val="000000"/>
      <w:sz w:val="26"/>
    </w:rPr>
  </w:style>
  <w:style w:type="paragraph" w:customStyle="1" w:styleId="ConsPlusNormal">
    <w:name w:val="ConsPlusNormal"/>
    <w:link w:val="ConsPlusNormal0"/>
    <w:qFormat/>
    <w:rsid w:val="00255AE2"/>
    <w:pPr>
      <w:suppressAutoHyphens w:val="0"/>
      <w:autoSpaceDE w:val="0"/>
      <w:autoSpaceDN w:val="0"/>
      <w:adjustRightInd w:val="0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character" w:customStyle="1" w:styleId="ConsPlusNormal0">
    <w:name w:val="ConsPlusNormal Знак"/>
    <w:link w:val="ConsPlusNormal"/>
    <w:locked/>
    <w:rsid w:val="00255AE2"/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customStyle="1" w:styleId="Standard">
    <w:name w:val="Standard"/>
    <w:rsid w:val="00255AE2"/>
    <w:pPr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6A2AD5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A2AD5"/>
    <w:pPr>
      <w:widowControl w:val="0"/>
      <w:suppressAutoHyphens w:val="0"/>
      <w:autoSpaceDE w:val="0"/>
      <w:autoSpaceDN w:val="0"/>
      <w:spacing w:after="0" w:line="240" w:lineRule="auto"/>
      <w:ind w:left="0" w:firstLine="0"/>
      <w:jc w:val="left"/>
    </w:pPr>
    <w:rPr>
      <w:color w:val="auto"/>
      <w:kern w:val="0"/>
      <w:sz w:val="22"/>
      <w:szCs w:val="22"/>
      <w:lang w:eastAsia="en-US" w:bidi="ar-SA"/>
    </w:rPr>
  </w:style>
  <w:style w:type="paragraph" w:styleId="af4">
    <w:name w:val="List Paragraph"/>
    <w:basedOn w:val="a"/>
    <w:uiPriority w:val="1"/>
    <w:qFormat/>
    <w:rsid w:val="00346676"/>
    <w:pPr>
      <w:widowControl w:val="0"/>
      <w:suppressAutoHyphens w:val="0"/>
      <w:autoSpaceDE w:val="0"/>
      <w:autoSpaceDN w:val="0"/>
      <w:spacing w:after="0" w:line="240" w:lineRule="auto"/>
      <w:ind w:left="95" w:firstLine="704"/>
    </w:pPr>
    <w:rPr>
      <w:color w:val="auto"/>
      <w:kern w:val="0"/>
      <w:sz w:val="22"/>
      <w:szCs w:val="22"/>
      <w:lang w:eastAsia="en-US" w:bidi="ar-SA"/>
    </w:rPr>
  </w:style>
  <w:style w:type="table" w:styleId="af5">
    <w:name w:val="Table Grid"/>
    <w:basedOn w:val="a2"/>
    <w:uiPriority w:val="39"/>
    <w:rsid w:val="00D2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17360F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17360F"/>
    <w:rPr>
      <w:rFonts w:ascii="Segoe UI" w:eastAsia="Times New Roman" w:hAnsi="Segoe UI" w:cs="Mangal"/>
      <w:color w:val="000000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" Type="http://schemas.openxmlformats.org/officeDocument/2006/relationships/styles" Target="styles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9AFA9-E1C7-4762-ABDC-F425BE896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8875</Words>
  <Characters>50593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Зиминова Анна Юрьевна</cp:lastModifiedBy>
  <cp:revision>22</cp:revision>
  <cp:lastPrinted>2025-11-13T11:40:00Z</cp:lastPrinted>
  <dcterms:created xsi:type="dcterms:W3CDTF">2025-09-29T07:50:00Z</dcterms:created>
  <dcterms:modified xsi:type="dcterms:W3CDTF">2025-11-26T14:26:00Z</dcterms:modified>
  <dc:language>en-US</dc:language>
</cp:coreProperties>
</file>